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71D93" w14:textId="77777777" w:rsidR="00591272" w:rsidRDefault="00591272" w:rsidP="00591272">
      <w:pPr>
        <w:spacing w:line="360" w:lineRule="auto"/>
        <w:ind w:rightChars="57" w:right="120"/>
        <w:jc w:val="lef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p>
    <w:p w14:paraId="3D066DD7" w14:textId="77777777" w:rsidR="00591272" w:rsidRPr="00F96671" w:rsidRDefault="00591272" w:rsidP="00591272">
      <w:pPr>
        <w:spacing w:after="0" w:line="240" w:lineRule="auto"/>
        <w:jc w:val="center"/>
        <w:rPr>
          <w:rFonts w:ascii="Arial" w:eastAsia="黑体" w:hAnsi="Arial" w:cs="Arial"/>
          <w:b/>
          <w:bCs/>
          <w:color w:val="17347D"/>
          <w:sz w:val="44"/>
          <w:szCs w:val="44"/>
        </w:rPr>
      </w:pPr>
      <w:bookmarkStart w:id="0" w:name="OLE_LINK1"/>
      <w:bookmarkStart w:id="1" w:name="OLE_LINK11"/>
      <w:bookmarkStart w:id="2" w:name="_GoBack"/>
      <w:r>
        <w:rPr>
          <w:rFonts w:ascii="Arial" w:eastAsia="黑体" w:hAnsi="Arial" w:cs="Arial" w:hint="eastAsia"/>
          <w:b/>
          <w:bCs/>
          <w:color w:val="17347D"/>
          <w:sz w:val="44"/>
          <w:szCs w:val="44"/>
        </w:rPr>
        <w:t>中英</w:t>
      </w:r>
      <w:r w:rsidRPr="00F96671">
        <w:rPr>
          <w:rFonts w:ascii="Arial" w:eastAsia="黑体" w:hAnsi="Arial" w:cs="Arial" w:hint="eastAsia"/>
          <w:b/>
          <w:bCs/>
          <w:color w:val="17347D"/>
          <w:sz w:val="44"/>
          <w:szCs w:val="44"/>
        </w:rPr>
        <w:t>城市空气质量管理</w:t>
      </w:r>
      <w:r w:rsidRPr="00F96671">
        <w:rPr>
          <w:rFonts w:ascii="Arial" w:eastAsia="黑体" w:hAnsi="Arial" w:cs="Arial"/>
          <w:b/>
          <w:bCs/>
          <w:color w:val="17347D"/>
          <w:sz w:val="44"/>
          <w:szCs w:val="44"/>
        </w:rPr>
        <w:t>研讨</w:t>
      </w:r>
      <w:r w:rsidRPr="00F96671">
        <w:rPr>
          <w:rFonts w:ascii="Arial" w:eastAsia="黑体" w:hAnsi="Arial" w:cs="Arial" w:hint="eastAsia"/>
          <w:b/>
          <w:bCs/>
          <w:color w:val="17347D"/>
          <w:sz w:val="44"/>
          <w:szCs w:val="44"/>
        </w:rPr>
        <w:t>会</w:t>
      </w:r>
    </w:p>
    <w:p w14:paraId="3AB097FD" w14:textId="77777777" w:rsidR="00591272" w:rsidRDefault="00591272" w:rsidP="00591272">
      <w:pPr>
        <w:spacing w:line="360" w:lineRule="auto"/>
        <w:ind w:rightChars="57" w:right="120"/>
        <w:jc w:val="center"/>
        <w:rPr>
          <w:rFonts w:ascii="Arial" w:hAnsi="Arial" w:cs="Arial"/>
          <w:b/>
          <w:sz w:val="24"/>
          <w:szCs w:val="24"/>
        </w:rPr>
      </w:pPr>
      <w:r w:rsidRPr="0037062B">
        <w:rPr>
          <w:rFonts w:ascii="Arial" w:hAnsi="Arial" w:cs="Arial" w:hint="eastAsia"/>
          <w:b/>
          <w:sz w:val="24"/>
          <w:szCs w:val="24"/>
        </w:rPr>
        <w:t>会议</w:t>
      </w:r>
      <w:r w:rsidRPr="0037062B">
        <w:rPr>
          <w:rFonts w:ascii="Arial" w:hAnsi="Arial" w:cs="Arial"/>
          <w:b/>
          <w:sz w:val="24"/>
          <w:szCs w:val="24"/>
        </w:rPr>
        <w:t>日程</w:t>
      </w:r>
      <w:r>
        <w:rPr>
          <w:rFonts w:ascii="Arial" w:hAnsi="Arial" w:cs="Arial" w:hint="eastAsia"/>
          <w:b/>
          <w:sz w:val="24"/>
          <w:szCs w:val="24"/>
        </w:rPr>
        <w:t>（暂定）</w:t>
      </w:r>
    </w:p>
    <w:bookmarkEnd w:id="2"/>
    <w:tbl>
      <w:tblPr>
        <w:tblW w:w="5320" w:type="pct"/>
        <w:jc w:val="center"/>
        <w:tblLayout w:type="fixed"/>
        <w:tblLook w:val="04A0" w:firstRow="1" w:lastRow="0" w:firstColumn="1" w:lastColumn="0" w:noHBand="0" w:noVBand="1"/>
      </w:tblPr>
      <w:tblGrid>
        <w:gridCol w:w="461"/>
        <w:gridCol w:w="1210"/>
        <w:gridCol w:w="3627"/>
        <w:gridCol w:w="1554"/>
        <w:gridCol w:w="1969"/>
      </w:tblGrid>
      <w:tr w:rsidR="00591272" w:rsidRPr="00402FF1" w14:paraId="7636328A" w14:textId="77777777" w:rsidTr="007217C5">
        <w:trPr>
          <w:trHeight w:val="270"/>
          <w:tblHeader/>
          <w:jc w:val="center"/>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984F" w14:textId="77777777" w:rsidR="00591272" w:rsidRPr="00402FF1" w:rsidRDefault="00591272" w:rsidP="007217C5">
            <w:pPr>
              <w:widowControl/>
              <w:spacing w:after="0" w:line="240" w:lineRule="auto"/>
              <w:jc w:val="left"/>
              <w:rPr>
                <w:rFonts w:ascii="Times New Roman" w:hAnsi="Times New Roman" w:cs="Times New Roman"/>
                <w:b/>
                <w:color w:val="000000"/>
                <w:kern w:val="0"/>
                <w:szCs w:val="21"/>
              </w:rPr>
            </w:pPr>
          </w:p>
        </w:tc>
        <w:tc>
          <w:tcPr>
            <w:tcW w:w="686" w:type="pct"/>
            <w:tcBorders>
              <w:top w:val="single" w:sz="4" w:space="0" w:color="auto"/>
              <w:left w:val="nil"/>
              <w:bottom w:val="single" w:sz="4" w:space="0" w:color="auto"/>
              <w:right w:val="single" w:sz="4" w:space="0" w:color="auto"/>
            </w:tcBorders>
            <w:shd w:val="clear" w:color="auto" w:fill="auto"/>
            <w:noWrap/>
            <w:vAlign w:val="center"/>
            <w:hideMark/>
          </w:tcPr>
          <w:p w14:paraId="21B6C88C" w14:textId="77777777" w:rsidR="00591272" w:rsidRPr="00402FF1" w:rsidRDefault="00591272" w:rsidP="007217C5">
            <w:pPr>
              <w:widowControl/>
              <w:tabs>
                <w:tab w:val="left" w:pos="1818"/>
              </w:tabs>
              <w:spacing w:after="0" w:line="240" w:lineRule="auto"/>
              <w:jc w:val="left"/>
              <w:rPr>
                <w:rFonts w:ascii="Times New Roman" w:hAnsi="Times New Roman" w:cs="Times New Roman"/>
                <w:b/>
                <w:color w:val="000000"/>
                <w:kern w:val="0"/>
                <w:szCs w:val="21"/>
              </w:rPr>
            </w:pPr>
            <w:r w:rsidRPr="00402FF1">
              <w:rPr>
                <w:rFonts w:ascii="Times New Roman" w:hAnsi="Times New Roman" w:cs="Times New Roman"/>
                <w:b/>
                <w:color w:val="000000"/>
                <w:kern w:val="0"/>
                <w:szCs w:val="21"/>
              </w:rPr>
              <w:t>时间</w:t>
            </w:r>
          </w:p>
        </w:tc>
        <w:tc>
          <w:tcPr>
            <w:tcW w:w="2056" w:type="pct"/>
            <w:tcBorders>
              <w:top w:val="single" w:sz="4" w:space="0" w:color="auto"/>
              <w:left w:val="nil"/>
              <w:bottom w:val="single" w:sz="4" w:space="0" w:color="auto"/>
              <w:right w:val="single" w:sz="4" w:space="0" w:color="auto"/>
            </w:tcBorders>
            <w:shd w:val="clear" w:color="auto" w:fill="auto"/>
            <w:vAlign w:val="center"/>
            <w:hideMark/>
          </w:tcPr>
          <w:p w14:paraId="7C385F06" w14:textId="77777777" w:rsidR="00591272" w:rsidRPr="00402FF1" w:rsidRDefault="00591272" w:rsidP="007217C5">
            <w:pPr>
              <w:widowControl/>
              <w:spacing w:after="0" w:line="240" w:lineRule="auto"/>
              <w:jc w:val="left"/>
              <w:rPr>
                <w:rFonts w:ascii="Times New Roman" w:hAnsi="Times New Roman" w:cs="Times New Roman"/>
                <w:b/>
                <w:color w:val="000000"/>
                <w:kern w:val="0"/>
                <w:szCs w:val="21"/>
              </w:rPr>
            </w:pPr>
            <w:r w:rsidRPr="00402FF1">
              <w:rPr>
                <w:rFonts w:ascii="Times New Roman" w:hAnsi="Times New Roman" w:cs="Times New Roman"/>
                <w:b/>
                <w:color w:val="000000"/>
                <w:kern w:val="0"/>
                <w:szCs w:val="21"/>
              </w:rPr>
              <w:t>报告题目</w:t>
            </w:r>
          </w:p>
        </w:tc>
        <w:tc>
          <w:tcPr>
            <w:tcW w:w="881" w:type="pct"/>
            <w:tcBorders>
              <w:top w:val="single" w:sz="4" w:space="0" w:color="auto"/>
              <w:left w:val="nil"/>
              <w:bottom w:val="single" w:sz="4" w:space="0" w:color="auto"/>
              <w:right w:val="single" w:sz="4" w:space="0" w:color="auto"/>
            </w:tcBorders>
            <w:shd w:val="clear" w:color="auto" w:fill="auto"/>
            <w:vAlign w:val="center"/>
            <w:hideMark/>
          </w:tcPr>
          <w:p w14:paraId="19A263EA" w14:textId="77777777" w:rsidR="00591272" w:rsidRPr="00402FF1" w:rsidRDefault="00591272" w:rsidP="007217C5">
            <w:pPr>
              <w:widowControl/>
              <w:spacing w:after="0" w:line="240" w:lineRule="auto"/>
              <w:jc w:val="left"/>
              <w:rPr>
                <w:rFonts w:ascii="Times New Roman" w:hAnsi="Times New Roman" w:cs="Times New Roman"/>
                <w:b/>
                <w:color w:val="000000"/>
                <w:kern w:val="0"/>
                <w:szCs w:val="21"/>
              </w:rPr>
            </w:pPr>
            <w:r w:rsidRPr="00402FF1">
              <w:rPr>
                <w:rFonts w:ascii="Times New Roman" w:hAnsi="Times New Roman" w:cs="Times New Roman"/>
                <w:b/>
                <w:color w:val="000000"/>
                <w:kern w:val="0"/>
                <w:szCs w:val="21"/>
              </w:rPr>
              <w:t>演讲人</w:t>
            </w:r>
          </w:p>
        </w:tc>
        <w:tc>
          <w:tcPr>
            <w:tcW w:w="1116" w:type="pct"/>
            <w:tcBorders>
              <w:top w:val="single" w:sz="4" w:space="0" w:color="auto"/>
              <w:left w:val="nil"/>
              <w:bottom w:val="single" w:sz="4" w:space="0" w:color="auto"/>
              <w:right w:val="single" w:sz="4" w:space="0" w:color="auto"/>
            </w:tcBorders>
            <w:shd w:val="clear" w:color="auto" w:fill="auto"/>
            <w:vAlign w:val="center"/>
            <w:hideMark/>
          </w:tcPr>
          <w:p w14:paraId="05DFCFDE" w14:textId="77777777" w:rsidR="00591272" w:rsidRPr="00402FF1" w:rsidRDefault="00591272" w:rsidP="007217C5">
            <w:pPr>
              <w:widowControl/>
              <w:spacing w:after="0" w:line="240" w:lineRule="auto"/>
              <w:jc w:val="left"/>
              <w:rPr>
                <w:rFonts w:ascii="Times New Roman" w:hAnsi="Times New Roman" w:cs="Times New Roman"/>
                <w:b/>
                <w:color w:val="000000"/>
                <w:kern w:val="0"/>
                <w:szCs w:val="21"/>
              </w:rPr>
            </w:pPr>
            <w:r w:rsidRPr="00402FF1">
              <w:rPr>
                <w:rFonts w:ascii="Times New Roman" w:hAnsi="Times New Roman" w:cs="Times New Roman"/>
                <w:b/>
                <w:color w:val="000000"/>
                <w:kern w:val="0"/>
                <w:szCs w:val="21"/>
              </w:rPr>
              <w:t>单位</w:t>
            </w:r>
          </w:p>
        </w:tc>
      </w:tr>
      <w:tr w:rsidR="00591272" w:rsidRPr="00402FF1" w14:paraId="6061173E" w14:textId="77777777" w:rsidTr="007217C5">
        <w:trPr>
          <w:trHeight w:val="285"/>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183DCF7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p>
        </w:tc>
        <w:tc>
          <w:tcPr>
            <w:tcW w:w="686" w:type="pct"/>
            <w:tcBorders>
              <w:top w:val="nil"/>
              <w:left w:val="nil"/>
              <w:bottom w:val="single" w:sz="4" w:space="0" w:color="auto"/>
              <w:right w:val="single" w:sz="4" w:space="0" w:color="auto"/>
            </w:tcBorders>
            <w:shd w:val="clear" w:color="auto" w:fill="auto"/>
            <w:noWrap/>
            <w:vAlign w:val="center"/>
            <w:hideMark/>
          </w:tcPr>
          <w:p w14:paraId="164DFC4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8:00-9:00</w:t>
            </w:r>
          </w:p>
        </w:tc>
        <w:tc>
          <w:tcPr>
            <w:tcW w:w="4053" w:type="pct"/>
            <w:gridSpan w:val="3"/>
            <w:tcBorders>
              <w:top w:val="single" w:sz="4" w:space="0" w:color="auto"/>
              <w:left w:val="nil"/>
              <w:bottom w:val="single" w:sz="4" w:space="0" w:color="auto"/>
              <w:right w:val="single" w:sz="4" w:space="0" w:color="auto"/>
            </w:tcBorders>
            <w:shd w:val="clear" w:color="auto" w:fill="auto"/>
            <w:vAlign w:val="center"/>
            <w:hideMark/>
          </w:tcPr>
          <w:p w14:paraId="48D2F72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签到</w:t>
            </w:r>
          </w:p>
        </w:tc>
      </w:tr>
      <w:tr w:rsidR="00591272" w:rsidRPr="00402FF1" w14:paraId="0B9C234B" w14:textId="77777777" w:rsidTr="007217C5">
        <w:trPr>
          <w:trHeight w:val="285"/>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07C5919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p>
        </w:tc>
        <w:tc>
          <w:tcPr>
            <w:tcW w:w="686" w:type="pct"/>
            <w:tcBorders>
              <w:top w:val="nil"/>
              <w:left w:val="nil"/>
              <w:bottom w:val="single" w:sz="4" w:space="0" w:color="auto"/>
              <w:right w:val="single" w:sz="4" w:space="0" w:color="auto"/>
            </w:tcBorders>
            <w:shd w:val="clear" w:color="auto" w:fill="auto"/>
            <w:noWrap/>
            <w:vAlign w:val="center"/>
            <w:hideMark/>
          </w:tcPr>
          <w:p w14:paraId="416E6508"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9:00-9:10</w:t>
            </w:r>
          </w:p>
        </w:tc>
        <w:tc>
          <w:tcPr>
            <w:tcW w:w="4053" w:type="pct"/>
            <w:gridSpan w:val="3"/>
            <w:tcBorders>
              <w:top w:val="single" w:sz="4" w:space="0" w:color="auto"/>
              <w:left w:val="nil"/>
              <w:bottom w:val="single" w:sz="4" w:space="0" w:color="auto"/>
              <w:right w:val="single" w:sz="4" w:space="0" w:color="auto"/>
            </w:tcBorders>
            <w:shd w:val="clear" w:color="auto" w:fill="auto"/>
            <w:vAlign w:val="center"/>
            <w:hideMark/>
          </w:tcPr>
          <w:p w14:paraId="4326B95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开幕式</w:t>
            </w:r>
          </w:p>
          <w:p w14:paraId="3FA081B0"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主持人：毛显强</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北京师范大学环境学院教授</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全球环境政策研究中心主任</w:t>
            </w:r>
          </w:p>
        </w:tc>
      </w:tr>
      <w:tr w:rsidR="00591272" w:rsidRPr="00402FF1" w14:paraId="019B6DDD" w14:textId="77777777" w:rsidTr="007217C5">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E7E6E6" w:themeFill="background2"/>
            <w:vAlign w:val="center"/>
            <w:hideMark/>
          </w:tcPr>
          <w:p w14:paraId="0002AC5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第一环节：大气环境模拟预测与评估</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主持人：盛湘渝</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总工程师</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英国剑桥环境研究</w:t>
            </w:r>
            <w:r>
              <w:rPr>
                <w:rFonts w:ascii="Times New Roman" w:hAnsi="Times New Roman" w:cs="Times New Roman"/>
                <w:color w:val="000000"/>
                <w:kern w:val="0"/>
                <w:szCs w:val="21"/>
              </w:rPr>
              <w:t>公司</w:t>
            </w:r>
            <w:r w:rsidRPr="00402FF1">
              <w:rPr>
                <w:rFonts w:ascii="Times New Roman" w:hAnsi="Times New Roman" w:cs="Times New Roman"/>
                <w:color w:val="000000"/>
                <w:kern w:val="0"/>
                <w:szCs w:val="21"/>
              </w:rPr>
              <w:t xml:space="preserve">(CERC) </w:t>
            </w:r>
          </w:p>
        </w:tc>
      </w:tr>
      <w:tr w:rsidR="00591272" w:rsidRPr="00402FF1" w14:paraId="2A73EF84"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42D2775A"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w:t>
            </w:r>
          </w:p>
        </w:tc>
        <w:tc>
          <w:tcPr>
            <w:tcW w:w="686" w:type="pct"/>
            <w:tcBorders>
              <w:top w:val="nil"/>
              <w:left w:val="nil"/>
              <w:bottom w:val="single" w:sz="4" w:space="0" w:color="auto"/>
              <w:right w:val="single" w:sz="4" w:space="0" w:color="auto"/>
            </w:tcBorders>
            <w:shd w:val="clear" w:color="auto" w:fill="auto"/>
            <w:noWrap/>
            <w:vAlign w:val="center"/>
          </w:tcPr>
          <w:p w14:paraId="1F39849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9:10-9:30</w:t>
            </w:r>
          </w:p>
        </w:tc>
        <w:tc>
          <w:tcPr>
            <w:tcW w:w="2056" w:type="pct"/>
            <w:tcBorders>
              <w:top w:val="nil"/>
              <w:left w:val="nil"/>
              <w:bottom w:val="single" w:sz="4" w:space="0" w:color="auto"/>
              <w:right w:val="single" w:sz="4" w:space="0" w:color="auto"/>
            </w:tcBorders>
            <w:shd w:val="clear" w:color="auto" w:fill="auto"/>
            <w:vAlign w:val="center"/>
          </w:tcPr>
          <w:p w14:paraId="7CA1944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kern w:val="0"/>
                <w:szCs w:val="21"/>
              </w:rPr>
              <w:t>空气质量预报预测</w:t>
            </w:r>
            <w:r w:rsidRPr="00402FF1">
              <w:rPr>
                <w:rFonts w:ascii="Times New Roman" w:hAnsi="Times New Roman" w:cs="Times New Roman"/>
                <w:kern w:val="0"/>
                <w:szCs w:val="21"/>
              </w:rPr>
              <w:t>-</w:t>
            </w:r>
            <w:r w:rsidRPr="00402FF1">
              <w:rPr>
                <w:rFonts w:ascii="Times New Roman" w:hAnsi="Times New Roman" w:cs="Times New Roman"/>
                <w:kern w:val="0"/>
                <w:szCs w:val="21"/>
              </w:rPr>
              <w:t>本地街道尺度模式与区域模型嵌套研究</w:t>
            </w:r>
            <w:r w:rsidRPr="00402FF1">
              <w:rPr>
                <w:rFonts w:ascii="Times New Roman" w:hAnsi="Times New Roman" w:cs="Times New Roman"/>
                <w:kern w:val="0"/>
                <w:szCs w:val="21"/>
              </w:rPr>
              <w:br/>
              <w:t>Air quality forecasting——nesting local street level model  in a Regional model</w:t>
            </w:r>
          </w:p>
        </w:tc>
        <w:tc>
          <w:tcPr>
            <w:tcW w:w="881" w:type="pct"/>
            <w:tcBorders>
              <w:top w:val="nil"/>
              <w:left w:val="nil"/>
              <w:bottom w:val="single" w:sz="4" w:space="0" w:color="auto"/>
              <w:right w:val="single" w:sz="4" w:space="0" w:color="auto"/>
            </w:tcBorders>
            <w:shd w:val="clear" w:color="auto" w:fill="auto"/>
            <w:vAlign w:val="center"/>
          </w:tcPr>
          <w:p w14:paraId="5DC1B9A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 xml:space="preserve">David Carruthers </w:t>
            </w:r>
            <w:r w:rsidRPr="00402FF1">
              <w:rPr>
                <w:rFonts w:ascii="Times New Roman" w:hAnsi="Times New Roman" w:cs="Times New Roman"/>
                <w:color w:val="000000"/>
                <w:kern w:val="0"/>
                <w:szCs w:val="21"/>
              </w:rPr>
              <w:t>董事总经理</w:t>
            </w:r>
          </w:p>
        </w:tc>
        <w:tc>
          <w:tcPr>
            <w:tcW w:w="1116" w:type="pct"/>
            <w:tcBorders>
              <w:top w:val="nil"/>
              <w:left w:val="nil"/>
              <w:bottom w:val="single" w:sz="4" w:space="0" w:color="auto"/>
              <w:right w:val="single" w:sz="4" w:space="0" w:color="auto"/>
            </w:tcBorders>
            <w:shd w:val="clear" w:color="auto" w:fill="auto"/>
            <w:vAlign w:val="center"/>
          </w:tcPr>
          <w:p w14:paraId="6BFB803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英国剑桥环境研究公司</w:t>
            </w:r>
            <w:r w:rsidRPr="00402FF1">
              <w:rPr>
                <w:rFonts w:ascii="Times New Roman" w:hAnsi="Times New Roman" w:cs="Times New Roman"/>
                <w:color w:val="000000"/>
                <w:kern w:val="0"/>
                <w:szCs w:val="21"/>
              </w:rPr>
              <w:t>(CERC)</w:t>
            </w:r>
          </w:p>
        </w:tc>
      </w:tr>
      <w:tr w:rsidR="00591272" w:rsidRPr="00402FF1" w14:paraId="25395E38"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3CB873E5"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2</w:t>
            </w:r>
          </w:p>
        </w:tc>
        <w:tc>
          <w:tcPr>
            <w:tcW w:w="686" w:type="pct"/>
            <w:tcBorders>
              <w:top w:val="nil"/>
              <w:left w:val="nil"/>
              <w:bottom w:val="single" w:sz="4" w:space="0" w:color="auto"/>
              <w:right w:val="single" w:sz="4" w:space="0" w:color="auto"/>
            </w:tcBorders>
            <w:shd w:val="clear" w:color="auto" w:fill="auto"/>
            <w:noWrap/>
            <w:vAlign w:val="center"/>
          </w:tcPr>
          <w:p w14:paraId="0B42E2F9"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9:30-9:50</w:t>
            </w:r>
          </w:p>
        </w:tc>
        <w:tc>
          <w:tcPr>
            <w:tcW w:w="2056" w:type="pct"/>
            <w:tcBorders>
              <w:top w:val="nil"/>
              <w:left w:val="nil"/>
              <w:bottom w:val="single" w:sz="4" w:space="0" w:color="auto"/>
              <w:right w:val="single" w:sz="4" w:space="0" w:color="auto"/>
            </w:tcBorders>
            <w:shd w:val="clear" w:color="auto" w:fill="auto"/>
            <w:vAlign w:val="center"/>
          </w:tcPr>
          <w:p w14:paraId="200A2893" w14:textId="77777777" w:rsidR="00591272" w:rsidRDefault="00591272" w:rsidP="007217C5">
            <w:pPr>
              <w:widowControl/>
              <w:spacing w:after="0" w:line="240" w:lineRule="auto"/>
              <w:jc w:val="left"/>
              <w:rPr>
                <w:rFonts w:ascii="Tahoma" w:hAnsi="Tahoma" w:cs="Tahoma"/>
                <w:color w:val="000000"/>
                <w:szCs w:val="21"/>
              </w:rPr>
            </w:pPr>
            <w:r>
              <w:rPr>
                <w:rFonts w:ascii="Tahoma" w:hAnsi="Tahoma" w:cs="Tahoma"/>
                <w:color w:val="000000"/>
                <w:szCs w:val="21"/>
              </w:rPr>
              <w:t>船舶大气排放清单的建立和污染影响模拟：珠三角地区案例</w:t>
            </w:r>
          </w:p>
          <w:p w14:paraId="40C35922" w14:textId="77777777" w:rsidR="00591272" w:rsidRPr="0030766F" w:rsidRDefault="00591272" w:rsidP="007217C5">
            <w:pPr>
              <w:widowControl/>
              <w:spacing w:after="0" w:line="240" w:lineRule="auto"/>
              <w:jc w:val="left"/>
              <w:rPr>
                <w:rFonts w:ascii="Times New Roman" w:hAnsi="Times New Roman" w:cs="Times New Roman"/>
                <w:color w:val="000000"/>
                <w:kern w:val="0"/>
                <w:szCs w:val="21"/>
              </w:rPr>
            </w:pPr>
            <w:r w:rsidRPr="0030766F">
              <w:rPr>
                <w:rFonts w:ascii="Times New Roman" w:hAnsi="Times New Roman" w:cs="Times New Roman"/>
                <w:color w:val="000000"/>
                <w:kern w:val="0"/>
                <w:szCs w:val="21"/>
              </w:rPr>
              <w:t>Emission inventory and impact on air pollution of ships in Pearl River Delta (PRD) region, China</w:t>
            </w:r>
          </w:p>
        </w:tc>
        <w:tc>
          <w:tcPr>
            <w:tcW w:w="881" w:type="pct"/>
            <w:tcBorders>
              <w:top w:val="nil"/>
              <w:left w:val="nil"/>
              <w:bottom w:val="single" w:sz="4" w:space="0" w:color="auto"/>
              <w:right w:val="single" w:sz="4" w:space="0" w:color="auto"/>
            </w:tcBorders>
            <w:shd w:val="clear" w:color="auto" w:fill="auto"/>
            <w:vAlign w:val="center"/>
          </w:tcPr>
          <w:p w14:paraId="213F3D0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陈东升</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副教授</w:t>
            </w:r>
          </w:p>
        </w:tc>
        <w:tc>
          <w:tcPr>
            <w:tcW w:w="1116" w:type="pct"/>
            <w:tcBorders>
              <w:top w:val="nil"/>
              <w:left w:val="nil"/>
              <w:bottom w:val="single" w:sz="4" w:space="0" w:color="auto"/>
              <w:right w:val="single" w:sz="4" w:space="0" w:color="auto"/>
            </w:tcBorders>
            <w:shd w:val="clear" w:color="auto" w:fill="auto"/>
            <w:vAlign w:val="center"/>
          </w:tcPr>
          <w:p w14:paraId="12140610"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北京工业大学</w:t>
            </w:r>
          </w:p>
        </w:tc>
      </w:tr>
      <w:tr w:rsidR="00591272" w:rsidRPr="00402FF1" w14:paraId="3AA8D8B5"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24E04BF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3</w:t>
            </w:r>
          </w:p>
        </w:tc>
        <w:tc>
          <w:tcPr>
            <w:tcW w:w="686" w:type="pct"/>
            <w:tcBorders>
              <w:top w:val="nil"/>
              <w:left w:val="nil"/>
              <w:bottom w:val="single" w:sz="4" w:space="0" w:color="auto"/>
              <w:right w:val="single" w:sz="4" w:space="0" w:color="auto"/>
            </w:tcBorders>
            <w:shd w:val="clear" w:color="auto" w:fill="auto"/>
            <w:noWrap/>
            <w:vAlign w:val="center"/>
          </w:tcPr>
          <w:p w14:paraId="4BCFBA85"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9:50-10:10</w:t>
            </w:r>
          </w:p>
        </w:tc>
        <w:tc>
          <w:tcPr>
            <w:tcW w:w="2056" w:type="pct"/>
            <w:tcBorders>
              <w:top w:val="nil"/>
              <w:left w:val="nil"/>
              <w:bottom w:val="single" w:sz="4" w:space="0" w:color="auto"/>
              <w:right w:val="single" w:sz="4" w:space="0" w:color="auto"/>
            </w:tcBorders>
            <w:shd w:val="clear" w:color="auto" w:fill="auto"/>
            <w:vAlign w:val="center"/>
          </w:tcPr>
          <w:p w14:paraId="7B334E17" w14:textId="77777777" w:rsidR="00591272" w:rsidRPr="00402FF1" w:rsidRDefault="00591272" w:rsidP="007217C5">
            <w:pPr>
              <w:widowControl/>
              <w:spacing w:after="0" w:line="240" w:lineRule="auto"/>
              <w:jc w:val="left"/>
              <w:rPr>
                <w:rFonts w:ascii="Times New Roman" w:hAnsi="Times New Roman" w:cs="Times New Roman"/>
                <w:bCs/>
                <w:kern w:val="0"/>
                <w:szCs w:val="21"/>
              </w:rPr>
            </w:pPr>
            <w:r w:rsidRPr="00402FF1">
              <w:rPr>
                <w:rFonts w:ascii="Times New Roman" w:hAnsi="Times New Roman" w:cs="Times New Roman"/>
                <w:bCs/>
                <w:kern w:val="0"/>
                <w:szCs w:val="21"/>
              </w:rPr>
              <w:t>交通排放与环境影响</w:t>
            </w:r>
          </w:p>
          <w:p w14:paraId="7A47B705"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bCs/>
                <w:kern w:val="0"/>
                <w:szCs w:val="21"/>
              </w:rPr>
              <w:t>Traffic emissions and environment impact</w:t>
            </w:r>
          </w:p>
        </w:tc>
        <w:tc>
          <w:tcPr>
            <w:tcW w:w="881" w:type="pct"/>
            <w:tcBorders>
              <w:top w:val="nil"/>
              <w:left w:val="nil"/>
              <w:bottom w:val="single" w:sz="4" w:space="0" w:color="auto"/>
              <w:right w:val="single" w:sz="4" w:space="0" w:color="auto"/>
            </w:tcBorders>
            <w:shd w:val="clear" w:color="auto" w:fill="auto"/>
            <w:vAlign w:val="center"/>
          </w:tcPr>
          <w:p w14:paraId="2C4545F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刘</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欢</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副教授</w:t>
            </w:r>
          </w:p>
        </w:tc>
        <w:tc>
          <w:tcPr>
            <w:tcW w:w="1116" w:type="pct"/>
            <w:tcBorders>
              <w:top w:val="nil"/>
              <w:left w:val="nil"/>
              <w:bottom w:val="single" w:sz="4" w:space="0" w:color="auto"/>
              <w:right w:val="single" w:sz="4" w:space="0" w:color="auto"/>
            </w:tcBorders>
            <w:shd w:val="clear" w:color="auto" w:fill="auto"/>
            <w:vAlign w:val="center"/>
          </w:tcPr>
          <w:p w14:paraId="7899ADA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清华大学环境学院</w:t>
            </w:r>
          </w:p>
        </w:tc>
      </w:tr>
      <w:tr w:rsidR="00591272" w:rsidRPr="00402FF1" w14:paraId="69E75010"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7A8E7230"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4</w:t>
            </w:r>
          </w:p>
        </w:tc>
        <w:tc>
          <w:tcPr>
            <w:tcW w:w="686" w:type="pct"/>
            <w:tcBorders>
              <w:top w:val="nil"/>
              <w:left w:val="nil"/>
              <w:bottom w:val="single" w:sz="4" w:space="0" w:color="auto"/>
              <w:right w:val="single" w:sz="4" w:space="0" w:color="auto"/>
            </w:tcBorders>
            <w:shd w:val="clear" w:color="auto" w:fill="auto"/>
            <w:noWrap/>
            <w:vAlign w:val="center"/>
          </w:tcPr>
          <w:p w14:paraId="45BFA4D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10:10-10:30</w:t>
            </w:r>
          </w:p>
        </w:tc>
        <w:tc>
          <w:tcPr>
            <w:tcW w:w="2056" w:type="pct"/>
            <w:tcBorders>
              <w:top w:val="nil"/>
              <w:left w:val="nil"/>
              <w:bottom w:val="single" w:sz="4" w:space="0" w:color="auto"/>
              <w:right w:val="single" w:sz="4" w:space="0" w:color="auto"/>
            </w:tcBorders>
            <w:shd w:val="clear" w:color="auto" w:fill="auto"/>
            <w:vAlign w:val="center"/>
          </w:tcPr>
          <w:p w14:paraId="6424447E" w14:textId="77777777" w:rsidR="00591272"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城市多尺度风环境评估研究及实践</w:t>
            </w:r>
          </w:p>
          <w:p w14:paraId="5E6474E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Assessment and practice on urban multi-scale wind environment </w:t>
            </w:r>
          </w:p>
        </w:tc>
        <w:tc>
          <w:tcPr>
            <w:tcW w:w="881" w:type="pct"/>
            <w:tcBorders>
              <w:top w:val="nil"/>
              <w:left w:val="nil"/>
              <w:bottom w:val="single" w:sz="4" w:space="0" w:color="auto"/>
              <w:right w:val="single" w:sz="4" w:space="0" w:color="auto"/>
            </w:tcBorders>
            <w:shd w:val="clear" w:color="auto" w:fill="auto"/>
            <w:vAlign w:val="center"/>
          </w:tcPr>
          <w:p w14:paraId="4EE6C28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程</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宸</w:t>
            </w:r>
          </w:p>
        </w:tc>
        <w:tc>
          <w:tcPr>
            <w:tcW w:w="1116" w:type="pct"/>
            <w:tcBorders>
              <w:top w:val="nil"/>
              <w:left w:val="nil"/>
              <w:bottom w:val="single" w:sz="4" w:space="0" w:color="auto"/>
              <w:right w:val="single" w:sz="4" w:space="0" w:color="auto"/>
            </w:tcBorders>
            <w:shd w:val="clear" w:color="auto" w:fill="auto"/>
            <w:vAlign w:val="center"/>
          </w:tcPr>
          <w:p w14:paraId="05C1766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北京市气候中心</w:t>
            </w:r>
          </w:p>
        </w:tc>
      </w:tr>
      <w:tr w:rsidR="00591272" w:rsidRPr="00402FF1" w14:paraId="506123B5" w14:textId="77777777" w:rsidTr="007217C5">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E7E6E6" w:themeFill="background2"/>
            <w:vAlign w:val="center"/>
            <w:hideMark/>
          </w:tcPr>
          <w:p w14:paraId="69F7541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第二环节：局地大气污染物与温室气体协同控制</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主持人：付璐</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中国区总监</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亚洲清洁空气中心中国办公室</w:t>
            </w:r>
            <w:r w:rsidRPr="00402FF1">
              <w:rPr>
                <w:rFonts w:ascii="Times New Roman" w:hAnsi="Times New Roman" w:cs="Times New Roman"/>
                <w:color w:val="000000"/>
                <w:kern w:val="0"/>
                <w:szCs w:val="21"/>
              </w:rPr>
              <w:tab/>
            </w:r>
          </w:p>
        </w:tc>
      </w:tr>
      <w:tr w:rsidR="00591272" w:rsidRPr="00402FF1" w14:paraId="3BEB1992"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39A3C98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5</w:t>
            </w:r>
          </w:p>
        </w:tc>
        <w:tc>
          <w:tcPr>
            <w:tcW w:w="686" w:type="pct"/>
            <w:tcBorders>
              <w:top w:val="nil"/>
              <w:left w:val="nil"/>
              <w:bottom w:val="single" w:sz="4" w:space="0" w:color="auto"/>
              <w:right w:val="single" w:sz="4" w:space="0" w:color="auto"/>
            </w:tcBorders>
            <w:shd w:val="clear" w:color="auto" w:fill="auto"/>
            <w:noWrap/>
            <w:vAlign w:val="center"/>
          </w:tcPr>
          <w:p w14:paraId="5B77BDD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10:30-10:50</w:t>
            </w:r>
          </w:p>
        </w:tc>
        <w:tc>
          <w:tcPr>
            <w:tcW w:w="2056" w:type="pct"/>
            <w:tcBorders>
              <w:top w:val="nil"/>
              <w:left w:val="nil"/>
              <w:bottom w:val="single" w:sz="4" w:space="0" w:color="auto"/>
              <w:right w:val="single" w:sz="4" w:space="0" w:color="auto"/>
            </w:tcBorders>
            <w:shd w:val="clear" w:color="auto" w:fill="auto"/>
            <w:vAlign w:val="center"/>
          </w:tcPr>
          <w:p w14:paraId="1BBA29D0" w14:textId="77777777" w:rsidR="00591272" w:rsidRPr="00402FF1" w:rsidRDefault="00591272" w:rsidP="007217C5">
            <w:pPr>
              <w:widowControl/>
              <w:spacing w:after="0" w:line="240" w:lineRule="auto"/>
              <w:jc w:val="left"/>
              <w:rPr>
                <w:rFonts w:ascii="Times New Roman" w:hAnsi="Times New Roman" w:cs="Times New Roman"/>
                <w:kern w:val="0"/>
                <w:szCs w:val="21"/>
              </w:rPr>
            </w:pPr>
            <w:r w:rsidRPr="00402FF1">
              <w:rPr>
                <w:rFonts w:ascii="Times New Roman" w:hAnsi="Times New Roman" w:cs="Times New Roman"/>
                <w:color w:val="000000"/>
                <w:kern w:val="0"/>
                <w:szCs w:val="21"/>
              </w:rPr>
              <w:t>城市空气污染物与温室气体协同控制规划</w:t>
            </w:r>
            <w:r w:rsidRPr="00402FF1">
              <w:rPr>
                <w:rFonts w:ascii="Times New Roman" w:hAnsi="Times New Roman" w:cs="Times New Roman"/>
                <w:color w:val="000000"/>
                <w:kern w:val="0"/>
                <w:szCs w:val="21"/>
              </w:rPr>
              <w:br/>
              <w:t>Co-control for urban air pollution and green gas: a case study in Urumqi</w:t>
            </w:r>
          </w:p>
        </w:tc>
        <w:tc>
          <w:tcPr>
            <w:tcW w:w="881" w:type="pct"/>
            <w:tcBorders>
              <w:top w:val="nil"/>
              <w:left w:val="nil"/>
              <w:bottom w:val="single" w:sz="4" w:space="0" w:color="auto"/>
              <w:right w:val="single" w:sz="4" w:space="0" w:color="auto"/>
            </w:tcBorders>
            <w:shd w:val="clear" w:color="auto" w:fill="auto"/>
            <w:vAlign w:val="center"/>
          </w:tcPr>
          <w:p w14:paraId="4FE2C217"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毛显强</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教授</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全球环境政策研究中心</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主任</w:t>
            </w:r>
          </w:p>
        </w:tc>
        <w:tc>
          <w:tcPr>
            <w:tcW w:w="1116" w:type="pct"/>
            <w:tcBorders>
              <w:top w:val="nil"/>
              <w:left w:val="nil"/>
              <w:bottom w:val="single" w:sz="4" w:space="0" w:color="auto"/>
              <w:right w:val="single" w:sz="4" w:space="0" w:color="auto"/>
            </w:tcBorders>
            <w:shd w:val="clear" w:color="auto" w:fill="auto"/>
            <w:vAlign w:val="center"/>
          </w:tcPr>
          <w:p w14:paraId="493CC8A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p>
        </w:tc>
      </w:tr>
      <w:tr w:rsidR="00591272" w:rsidRPr="00402FF1" w14:paraId="651B27F8"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4540BA8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6</w:t>
            </w:r>
          </w:p>
        </w:tc>
        <w:tc>
          <w:tcPr>
            <w:tcW w:w="686" w:type="pct"/>
            <w:tcBorders>
              <w:top w:val="nil"/>
              <w:left w:val="nil"/>
              <w:bottom w:val="single" w:sz="4" w:space="0" w:color="auto"/>
              <w:right w:val="single" w:sz="4" w:space="0" w:color="auto"/>
            </w:tcBorders>
            <w:shd w:val="clear" w:color="auto" w:fill="auto"/>
            <w:noWrap/>
            <w:vAlign w:val="center"/>
          </w:tcPr>
          <w:p w14:paraId="5F408144"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10:50-11:10</w:t>
            </w:r>
          </w:p>
        </w:tc>
        <w:tc>
          <w:tcPr>
            <w:tcW w:w="2056" w:type="pct"/>
            <w:tcBorders>
              <w:top w:val="nil"/>
              <w:left w:val="nil"/>
              <w:bottom w:val="single" w:sz="4" w:space="0" w:color="auto"/>
              <w:right w:val="single" w:sz="4" w:space="0" w:color="auto"/>
            </w:tcBorders>
            <w:shd w:val="clear" w:color="auto" w:fill="auto"/>
            <w:vAlign w:val="center"/>
          </w:tcPr>
          <w:p w14:paraId="48ABFEB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我国城市大气污染治理对碳减排的影响评估</w:t>
            </w:r>
            <w:r w:rsidRPr="00402FF1">
              <w:rPr>
                <w:rFonts w:ascii="Times New Roman" w:hAnsi="Times New Roman" w:cs="Times New Roman"/>
                <w:color w:val="000000"/>
                <w:kern w:val="0"/>
                <w:szCs w:val="21"/>
              </w:rPr>
              <w:br/>
              <w:t>Impact assessment of urban air pollution control on the carbon emission reduction</w:t>
            </w:r>
          </w:p>
        </w:tc>
        <w:tc>
          <w:tcPr>
            <w:tcW w:w="881" w:type="pct"/>
            <w:tcBorders>
              <w:top w:val="nil"/>
              <w:left w:val="nil"/>
              <w:bottom w:val="single" w:sz="4" w:space="0" w:color="auto"/>
              <w:right w:val="single" w:sz="4" w:space="0" w:color="auto"/>
            </w:tcBorders>
            <w:shd w:val="clear" w:color="auto" w:fill="auto"/>
            <w:vAlign w:val="center"/>
          </w:tcPr>
          <w:p w14:paraId="0956C93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冯相昭</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气候变化政策研究部副主任</w:t>
            </w:r>
          </w:p>
        </w:tc>
        <w:tc>
          <w:tcPr>
            <w:tcW w:w="1116" w:type="pct"/>
            <w:tcBorders>
              <w:top w:val="nil"/>
              <w:left w:val="nil"/>
              <w:bottom w:val="single" w:sz="4" w:space="0" w:color="auto"/>
              <w:right w:val="single" w:sz="4" w:space="0" w:color="auto"/>
            </w:tcBorders>
            <w:shd w:val="clear" w:color="auto" w:fill="auto"/>
            <w:vAlign w:val="center"/>
          </w:tcPr>
          <w:p w14:paraId="6171C839"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环保部环境与经济政策研究中心</w:t>
            </w:r>
          </w:p>
        </w:tc>
      </w:tr>
      <w:tr w:rsidR="00591272" w:rsidRPr="00402FF1" w14:paraId="6E9C8E61" w14:textId="77777777" w:rsidTr="007217C5">
        <w:trPr>
          <w:trHeight w:val="540"/>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5DD9393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7</w:t>
            </w:r>
          </w:p>
        </w:tc>
        <w:tc>
          <w:tcPr>
            <w:tcW w:w="686" w:type="pct"/>
            <w:tcBorders>
              <w:top w:val="nil"/>
              <w:left w:val="nil"/>
              <w:bottom w:val="single" w:sz="4" w:space="0" w:color="auto"/>
              <w:right w:val="single" w:sz="4" w:space="0" w:color="auto"/>
            </w:tcBorders>
            <w:shd w:val="clear" w:color="auto" w:fill="auto"/>
            <w:noWrap/>
            <w:vAlign w:val="center"/>
          </w:tcPr>
          <w:p w14:paraId="717426C7"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11:10-11:30</w:t>
            </w:r>
          </w:p>
        </w:tc>
        <w:tc>
          <w:tcPr>
            <w:tcW w:w="2056" w:type="pct"/>
            <w:tcBorders>
              <w:top w:val="nil"/>
              <w:left w:val="nil"/>
              <w:bottom w:val="single" w:sz="4" w:space="0" w:color="auto"/>
              <w:right w:val="single" w:sz="4" w:space="0" w:color="auto"/>
            </w:tcBorders>
            <w:shd w:val="clear" w:color="auto" w:fill="auto"/>
            <w:vAlign w:val="center"/>
          </w:tcPr>
          <w:p w14:paraId="1000848D"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多尺度嵌套的城市能</w:t>
            </w:r>
            <w:r w:rsidRPr="00402FF1">
              <w:rPr>
                <w:rFonts w:ascii="Times New Roman" w:hAnsi="Times New Roman" w:cs="Times New Roman"/>
                <w:color w:val="000000"/>
                <w:kern w:val="0"/>
                <w:szCs w:val="21"/>
              </w:rPr>
              <w:t>-</w:t>
            </w:r>
            <w:r w:rsidRPr="00402FF1">
              <w:rPr>
                <w:rFonts w:ascii="Times New Roman" w:hAnsi="Times New Roman" w:cs="Times New Roman"/>
                <w:color w:val="000000"/>
                <w:kern w:val="0"/>
                <w:szCs w:val="21"/>
              </w:rPr>
              <w:t>水</w:t>
            </w:r>
            <w:r w:rsidRPr="00402FF1">
              <w:rPr>
                <w:rFonts w:ascii="Times New Roman" w:hAnsi="Times New Roman" w:cs="Times New Roman"/>
                <w:color w:val="000000"/>
                <w:kern w:val="0"/>
                <w:szCs w:val="21"/>
              </w:rPr>
              <w:t>-</w:t>
            </w:r>
            <w:r w:rsidRPr="00402FF1">
              <w:rPr>
                <w:rFonts w:ascii="Times New Roman" w:hAnsi="Times New Roman" w:cs="Times New Roman"/>
                <w:color w:val="000000"/>
                <w:kern w:val="0"/>
                <w:szCs w:val="21"/>
              </w:rPr>
              <w:t>碳耦合研究</w:t>
            </w:r>
            <w:r w:rsidRPr="00402FF1">
              <w:rPr>
                <w:rFonts w:ascii="Times New Roman" w:hAnsi="Times New Roman" w:cs="Times New Roman"/>
                <w:color w:val="000000"/>
                <w:kern w:val="0"/>
                <w:szCs w:val="21"/>
              </w:rPr>
              <w:br/>
              <w:t>Urban Energy-Water-Carbon Nexus at Multiple Spatial Scales</w:t>
            </w:r>
          </w:p>
        </w:tc>
        <w:tc>
          <w:tcPr>
            <w:tcW w:w="881" w:type="pct"/>
            <w:tcBorders>
              <w:top w:val="nil"/>
              <w:left w:val="nil"/>
              <w:bottom w:val="single" w:sz="4" w:space="0" w:color="auto"/>
              <w:right w:val="single" w:sz="4" w:space="0" w:color="auto"/>
            </w:tcBorders>
            <w:shd w:val="clear" w:color="auto" w:fill="auto"/>
            <w:vAlign w:val="center"/>
          </w:tcPr>
          <w:p w14:paraId="7EE9CA3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刘耕源</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副教授</w:t>
            </w:r>
          </w:p>
        </w:tc>
        <w:tc>
          <w:tcPr>
            <w:tcW w:w="1116" w:type="pct"/>
            <w:tcBorders>
              <w:top w:val="nil"/>
              <w:left w:val="nil"/>
              <w:bottom w:val="single" w:sz="4" w:space="0" w:color="auto"/>
              <w:right w:val="single" w:sz="4" w:space="0" w:color="auto"/>
            </w:tcBorders>
            <w:shd w:val="clear" w:color="auto" w:fill="auto"/>
            <w:vAlign w:val="center"/>
          </w:tcPr>
          <w:p w14:paraId="69FECA1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p>
        </w:tc>
      </w:tr>
      <w:tr w:rsidR="00591272" w:rsidRPr="00402FF1" w14:paraId="65EED525" w14:textId="77777777" w:rsidTr="007217C5">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E7E6E6" w:themeFill="background2"/>
            <w:vAlign w:val="center"/>
            <w:hideMark/>
          </w:tcPr>
          <w:p w14:paraId="070F02E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第三环节：城市空气质量管理的国际经验及对中国的启示</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主持人：解洪兴</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主任</w:t>
            </w:r>
            <w:r w:rsidRPr="00402FF1">
              <w:rPr>
                <w:rFonts w:ascii="Times New Roman" w:hAnsi="Times New Roman" w:cs="Times New Roman"/>
                <w:color w:val="000000"/>
                <w:kern w:val="0"/>
                <w:szCs w:val="21"/>
              </w:rPr>
              <w:tab/>
            </w:r>
            <w:r w:rsidRPr="00402FF1">
              <w:rPr>
                <w:rFonts w:ascii="Times New Roman" w:hAnsi="Times New Roman" w:cs="Times New Roman"/>
                <w:color w:val="000000"/>
                <w:kern w:val="0"/>
                <w:szCs w:val="21"/>
              </w:rPr>
              <w:t>中国清洁空气联盟秘书处</w:t>
            </w:r>
          </w:p>
        </w:tc>
      </w:tr>
      <w:tr w:rsidR="00591272" w:rsidRPr="00402FF1" w14:paraId="2A36C549"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1673D0F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lastRenderedPageBreak/>
              <w:t>8</w:t>
            </w:r>
          </w:p>
        </w:tc>
        <w:tc>
          <w:tcPr>
            <w:tcW w:w="686" w:type="pct"/>
            <w:tcBorders>
              <w:top w:val="nil"/>
              <w:left w:val="nil"/>
              <w:bottom w:val="single" w:sz="4" w:space="0" w:color="auto"/>
              <w:right w:val="single" w:sz="4" w:space="0" w:color="auto"/>
            </w:tcBorders>
            <w:shd w:val="clear" w:color="auto" w:fill="auto"/>
            <w:noWrap/>
            <w:vAlign w:val="center"/>
            <w:hideMark/>
          </w:tcPr>
          <w:p w14:paraId="74259755"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11:30-11:50</w:t>
            </w:r>
          </w:p>
        </w:tc>
        <w:tc>
          <w:tcPr>
            <w:tcW w:w="2056" w:type="pct"/>
            <w:tcBorders>
              <w:top w:val="nil"/>
              <w:left w:val="nil"/>
              <w:bottom w:val="single" w:sz="4" w:space="0" w:color="auto"/>
              <w:right w:val="single" w:sz="4" w:space="0" w:color="auto"/>
            </w:tcBorders>
            <w:shd w:val="clear" w:color="auto" w:fill="auto"/>
            <w:vAlign w:val="center"/>
          </w:tcPr>
          <w:p w14:paraId="612B89C5"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kern w:val="0"/>
                <w:szCs w:val="21"/>
              </w:rPr>
              <w:t>英国城市空气质量管理经验</w:t>
            </w:r>
            <w:r w:rsidRPr="00402FF1">
              <w:rPr>
                <w:rFonts w:ascii="Times New Roman" w:hAnsi="Times New Roman" w:cs="Times New Roman"/>
                <w:kern w:val="0"/>
                <w:szCs w:val="21"/>
              </w:rPr>
              <w:br/>
              <w:t xml:space="preserve">UK urban air quality management experience </w:t>
            </w:r>
          </w:p>
        </w:tc>
        <w:tc>
          <w:tcPr>
            <w:tcW w:w="881" w:type="pct"/>
            <w:tcBorders>
              <w:top w:val="nil"/>
              <w:left w:val="nil"/>
              <w:bottom w:val="single" w:sz="4" w:space="0" w:color="auto"/>
              <w:right w:val="single" w:sz="4" w:space="0" w:color="auto"/>
            </w:tcBorders>
            <w:shd w:val="clear" w:color="auto" w:fill="auto"/>
            <w:vAlign w:val="center"/>
          </w:tcPr>
          <w:p w14:paraId="5E512800"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盛湘渝</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总工程师</w:t>
            </w:r>
          </w:p>
        </w:tc>
        <w:tc>
          <w:tcPr>
            <w:tcW w:w="1116" w:type="pct"/>
            <w:tcBorders>
              <w:top w:val="nil"/>
              <w:left w:val="nil"/>
              <w:bottom w:val="single" w:sz="4" w:space="0" w:color="auto"/>
              <w:right w:val="single" w:sz="4" w:space="0" w:color="auto"/>
            </w:tcBorders>
            <w:shd w:val="clear" w:color="auto" w:fill="auto"/>
            <w:vAlign w:val="center"/>
          </w:tcPr>
          <w:p w14:paraId="6A78753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英国剑桥环境研究</w:t>
            </w:r>
            <w:r>
              <w:rPr>
                <w:rFonts w:ascii="Times New Roman" w:hAnsi="Times New Roman" w:cs="Times New Roman"/>
                <w:color w:val="000000"/>
                <w:kern w:val="0"/>
                <w:szCs w:val="21"/>
              </w:rPr>
              <w:t>公司</w:t>
            </w:r>
            <w:r w:rsidRPr="00402FF1">
              <w:rPr>
                <w:rFonts w:ascii="Times New Roman" w:hAnsi="Times New Roman" w:cs="Times New Roman"/>
                <w:color w:val="000000"/>
                <w:kern w:val="0"/>
                <w:szCs w:val="21"/>
              </w:rPr>
              <w:t>(CERC)</w:t>
            </w:r>
          </w:p>
        </w:tc>
      </w:tr>
      <w:tr w:rsidR="00591272" w:rsidRPr="00402FF1" w14:paraId="07606000" w14:textId="77777777" w:rsidTr="007217C5">
        <w:trPr>
          <w:trHeight w:val="855"/>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123B3B5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9</w:t>
            </w:r>
          </w:p>
        </w:tc>
        <w:tc>
          <w:tcPr>
            <w:tcW w:w="686" w:type="pct"/>
            <w:tcBorders>
              <w:top w:val="nil"/>
              <w:left w:val="nil"/>
              <w:bottom w:val="single" w:sz="4" w:space="0" w:color="auto"/>
              <w:right w:val="single" w:sz="4" w:space="0" w:color="auto"/>
            </w:tcBorders>
            <w:shd w:val="clear" w:color="auto" w:fill="auto"/>
            <w:noWrap/>
            <w:vAlign w:val="center"/>
            <w:hideMark/>
          </w:tcPr>
          <w:p w14:paraId="0561415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11:50-12:10</w:t>
            </w:r>
          </w:p>
        </w:tc>
        <w:tc>
          <w:tcPr>
            <w:tcW w:w="2056" w:type="pct"/>
            <w:tcBorders>
              <w:top w:val="nil"/>
              <w:left w:val="nil"/>
              <w:bottom w:val="single" w:sz="4" w:space="0" w:color="auto"/>
              <w:right w:val="single" w:sz="4" w:space="0" w:color="auto"/>
            </w:tcBorders>
            <w:shd w:val="clear" w:color="auto" w:fill="auto"/>
            <w:vAlign w:val="center"/>
          </w:tcPr>
          <w:p w14:paraId="7F1394C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瑞士空气质量管理的主要经验及在中国的应用</w:t>
            </w:r>
            <w:r w:rsidRPr="00402FF1">
              <w:rPr>
                <w:rFonts w:ascii="Times New Roman" w:hAnsi="Times New Roman" w:cs="Times New Roman"/>
                <w:color w:val="000000"/>
                <w:kern w:val="0"/>
                <w:szCs w:val="21"/>
              </w:rPr>
              <w:br/>
              <w:t>Experience on Swiss air quality management and its application in China</w:t>
            </w:r>
          </w:p>
        </w:tc>
        <w:tc>
          <w:tcPr>
            <w:tcW w:w="881" w:type="pct"/>
            <w:tcBorders>
              <w:top w:val="nil"/>
              <w:left w:val="nil"/>
              <w:bottom w:val="single" w:sz="4" w:space="0" w:color="auto"/>
              <w:right w:val="single" w:sz="4" w:space="0" w:color="auto"/>
            </w:tcBorders>
            <w:shd w:val="clear" w:color="auto" w:fill="auto"/>
            <w:vAlign w:val="center"/>
          </w:tcPr>
          <w:p w14:paraId="2D401DD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王丽艳</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高级顾问</w:t>
            </w:r>
          </w:p>
        </w:tc>
        <w:tc>
          <w:tcPr>
            <w:tcW w:w="1116" w:type="pct"/>
            <w:tcBorders>
              <w:top w:val="nil"/>
              <w:left w:val="nil"/>
              <w:bottom w:val="single" w:sz="4" w:space="0" w:color="auto"/>
              <w:right w:val="single" w:sz="4" w:space="0" w:color="auto"/>
            </w:tcBorders>
            <w:shd w:val="clear" w:color="auto" w:fill="auto"/>
            <w:vAlign w:val="center"/>
          </w:tcPr>
          <w:p w14:paraId="0FC4AE5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瑞士大使馆</w:t>
            </w:r>
          </w:p>
        </w:tc>
      </w:tr>
      <w:tr w:rsidR="00591272" w:rsidRPr="00402FF1" w14:paraId="3634A114" w14:textId="77777777" w:rsidTr="007217C5">
        <w:trPr>
          <w:trHeight w:val="810"/>
          <w:jc w:val="center"/>
        </w:trPr>
        <w:tc>
          <w:tcPr>
            <w:tcW w:w="261" w:type="pct"/>
            <w:tcBorders>
              <w:top w:val="nil"/>
              <w:left w:val="single" w:sz="4" w:space="0" w:color="auto"/>
              <w:bottom w:val="nil"/>
              <w:right w:val="single" w:sz="4" w:space="0" w:color="auto"/>
            </w:tcBorders>
            <w:shd w:val="clear" w:color="auto" w:fill="auto"/>
            <w:noWrap/>
            <w:vAlign w:val="center"/>
            <w:hideMark/>
          </w:tcPr>
          <w:p w14:paraId="174F9C2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10</w:t>
            </w:r>
          </w:p>
        </w:tc>
        <w:tc>
          <w:tcPr>
            <w:tcW w:w="686" w:type="pct"/>
            <w:tcBorders>
              <w:top w:val="nil"/>
              <w:left w:val="nil"/>
              <w:bottom w:val="single" w:sz="4" w:space="0" w:color="auto"/>
              <w:right w:val="single" w:sz="4" w:space="0" w:color="auto"/>
            </w:tcBorders>
            <w:shd w:val="clear" w:color="auto" w:fill="auto"/>
            <w:noWrap/>
            <w:vAlign w:val="center"/>
            <w:hideMark/>
          </w:tcPr>
          <w:p w14:paraId="6426F1FD"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12:10-12:30</w:t>
            </w:r>
          </w:p>
        </w:tc>
        <w:tc>
          <w:tcPr>
            <w:tcW w:w="2056" w:type="pct"/>
            <w:tcBorders>
              <w:top w:val="nil"/>
              <w:left w:val="nil"/>
              <w:bottom w:val="single" w:sz="4" w:space="0" w:color="auto"/>
              <w:right w:val="single" w:sz="4" w:space="0" w:color="auto"/>
            </w:tcBorders>
            <w:shd w:val="clear" w:color="auto" w:fill="auto"/>
            <w:vAlign w:val="center"/>
          </w:tcPr>
          <w:p w14:paraId="451E64FB" w14:textId="77777777" w:rsidR="00591272" w:rsidRPr="00402FF1" w:rsidRDefault="00591272" w:rsidP="007217C5">
            <w:pPr>
              <w:widowControl/>
              <w:spacing w:after="0" w:line="240" w:lineRule="auto"/>
              <w:jc w:val="left"/>
              <w:rPr>
                <w:rFonts w:ascii="Times New Roman" w:hAnsi="Times New Roman" w:cs="Times New Roman"/>
                <w:color w:val="000000"/>
                <w:szCs w:val="21"/>
                <w:shd w:val="clear" w:color="auto" w:fill="FFFFFF"/>
              </w:rPr>
            </w:pPr>
            <w:r w:rsidRPr="00402FF1">
              <w:rPr>
                <w:rFonts w:ascii="Times New Roman" w:hAnsi="Times New Roman" w:cs="Times New Roman"/>
                <w:color w:val="000000"/>
                <w:szCs w:val="21"/>
                <w:shd w:val="clear" w:color="auto" w:fill="FFFFFF"/>
              </w:rPr>
              <w:t>亚洲国家空气质量管理的经验及中国的转变</w:t>
            </w:r>
            <w:r w:rsidRPr="00402FF1">
              <w:rPr>
                <w:rFonts w:ascii="Times New Roman" w:hAnsi="Times New Roman" w:cs="Times New Roman"/>
                <w:color w:val="000000"/>
                <w:szCs w:val="21"/>
                <w:shd w:val="clear" w:color="auto" w:fill="FFFFFF"/>
              </w:rPr>
              <w:t>——</w:t>
            </w:r>
            <w:r w:rsidRPr="00402FF1">
              <w:rPr>
                <w:rFonts w:ascii="Times New Roman" w:hAnsi="Times New Roman" w:cs="Times New Roman"/>
                <w:color w:val="000000"/>
                <w:szCs w:val="21"/>
                <w:shd w:val="clear" w:color="auto" w:fill="FFFFFF"/>
              </w:rPr>
              <w:t>亚洲清洁空气中心的观察</w:t>
            </w:r>
          </w:p>
          <w:p w14:paraId="3A14C48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bookmarkStart w:id="3" w:name="OLE_LINK12"/>
            <w:bookmarkStart w:id="4" w:name="OLE_LINK13"/>
            <w:r w:rsidRPr="00402FF1">
              <w:rPr>
                <w:rFonts w:ascii="Times New Roman" w:hAnsi="Times New Roman" w:cs="Times New Roman"/>
                <w:color w:val="000000"/>
                <w:kern w:val="0"/>
                <w:szCs w:val="21"/>
              </w:rPr>
              <w:t>Experience of Asian countries and the Changes of China in the air quality management -Observations from Clean Air Asia</w:t>
            </w:r>
            <w:bookmarkEnd w:id="3"/>
            <w:bookmarkEnd w:id="4"/>
          </w:p>
        </w:tc>
        <w:tc>
          <w:tcPr>
            <w:tcW w:w="881" w:type="pct"/>
            <w:tcBorders>
              <w:top w:val="nil"/>
              <w:left w:val="nil"/>
              <w:bottom w:val="single" w:sz="4" w:space="0" w:color="auto"/>
              <w:right w:val="single" w:sz="4" w:space="0" w:color="auto"/>
            </w:tcBorders>
            <w:shd w:val="clear" w:color="auto" w:fill="auto"/>
            <w:vAlign w:val="center"/>
          </w:tcPr>
          <w:p w14:paraId="49C3621A"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付</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璐</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中国区总监</w:t>
            </w:r>
          </w:p>
        </w:tc>
        <w:tc>
          <w:tcPr>
            <w:tcW w:w="1116" w:type="pct"/>
            <w:tcBorders>
              <w:top w:val="nil"/>
              <w:left w:val="nil"/>
              <w:bottom w:val="single" w:sz="4" w:space="0" w:color="auto"/>
              <w:right w:val="single" w:sz="4" w:space="0" w:color="auto"/>
            </w:tcBorders>
            <w:shd w:val="clear" w:color="auto" w:fill="auto"/>
            <w:vAlign w:val="center"/>
          </w:tcPr>
          <w:p w14:paraId="67976618"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亚洲清洁空气中心中国办公室</w:t>
            </w:r>
          </w:p>
        </w:tc>
      </w:tr>
      <w:tr w:rsidR="00591272" w:rsidRPr="00402FF1" w14:paraId="2AE06E65" w14:textId="77777777" w:rsidTr="007217C5">
        <w:trPr>
          <w:trHeight w:val="285"/>
          <w:jc w:val="center"/>
        </w:trPr>
        <w:tc>
          <w:tcPr>
            <w:tcW w:w="94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4477F" w14:textId="77777777" w:rsidR="00591272" w:rsidRPr="00402FF1" w:rsidRDefault="00591272" w:rsidP="007217C5">
            <w:pPr>
              <w:widowControl/>
              <w:spacing w:after="0" w:line="240" w:lineRule="auto"/>
              <w:jc w:val="center"/>
              <w:rPr>
                <w:rFonts w:ascii="Times New Roman" w:hAnsi="Times New Roman" w:cs="Times New Roman"/>
                <w:color w:val="000000"/>
                <w:kern w:val="0"/>
                <w:szCs w:val="21"/>
              </w:rPr>
            </w:pPr>
            <w:r w:rsidRPr="00402FF1">
              <w:rPr>
                <w:rFonts w:ascii="Times New Roman" w:hAnsi="Times New Roman" w:cs="Times New Roman"/>
                <w:color w:val="000000"/>
                <w:kern w:val="0"/>
                <w:szCs w:val="21"/>
              </w:rPr>
              <w:t>12:30-14:00</w:t>
            </w:r>
          </w:p>
        </w:tc>
        <w:tc>
          <w:tcPr>
            <w:tcW w:w="4053" w:type="pct"/>
            <w:gridSpan w:val="3"/>
            <w:tcBorders>
              <w:top w:val="single" w:sz="4" w:space="0" w:color="auto"/>
              <w:left w:val="nil"/>
              <w:bottom w:val="single" w:sz="4" w:space="0" w:color="auto"/>
              <w:right w:val="single" w:sz="4" w:space="0" w:color="auto"/>
            </w:tcBorders>
            <w:shd w:val="clear" w:color="auto" w:fill="auto"/>
            <w:vAlign w:val="center"/>
            <w:hideMark/>
          </w:tcPr>
          <w:p w14:paraId="510794B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工作午餐</w:t>
            </w:r>
            <w:r w:rsidRPr="00402FF1">
              <w:rPr>
                <w:rFonts w:ascii="Times New Roman" w:hAnsi="Times New Roman" w:cs="Times New Roman"/>
                <w:color w:val="000000"/>
                <w:kern w:val="0"/>
                <w:szCs w:val="21"/>
              </w:rPr>
              <w:t xml:space="preserve"> </w:t>
            </w:r>
            <w:r w:rsidRPr="0030766F">
              <w:rPr>
                <w:rFonts w:ascii="Times New Roman" w:hAnsi="Times New Roman" w:cs="Times New Roman"/>
                <w:color w:val="000000"/>
                <w:kern w:val="0"/>
                <w:szCs w:val="21"/>
              </w:rPr>
              <w:t>（兰惠餐厅）</w:t>
            </w:r>
          </w:p>
        </w:tc>
      </w:tr>
      <w:tr w:rsidR="00591272" w:rsidRPr="00402FF1" w14:paraId="07EF6ACA" w14:textId="77777777" w:rsidTr="007217C5">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E7E6E6" w:themeFill="background2"/>
            <w:vAlign w:val="center"/>
            <w:hideMark/>
          </w:tcPr>
          <w:p w14:paraId="7EF7EA9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第四环节：</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城市减霾：机理与治理</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主持人：王丽艳</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瑞士大使馆</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高级顾问</w:t>
            </w:r>
          </w:p>
        </w:tc>
      </w:tr>
      <w:tr w:rsidR="00591272" w:rsidRPr="00402FF1" w14:paraId="32BA35AA"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06E08940"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11</w:t>
            </w:r>
          </w:p>
        </w:tc>
        <w:tc>
          <w:tcPr>
            <w:tcW w:w="686" w:type="pct"/>
            <w:tcBorders>
              <w:top w:val="nil"/>
              <w:left w:val="nil"/>
              <w:bottom w:val="single" w:sz="4" w:space="0" w:color="auto"/>
              <w:right w:val="single" w:sz="4" w:space="0" w:color="auto"/>
            </w:tcBorders>
            <w:shd w:val="clear" w:color="auto" w:fill="auto"/>
            <w:noWrap/>
            <w:vAlign w:val="center"/>
            <w:hideMark/>
          </w:tcPr>
          <w:p w14:paraId="6EFE02C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14:00-14:20</w:t>
            </w:r>
          </w:p>
        </w:tc>
        <w:tc>
          <w:tcPr>
            <w:tcW w:w="2056" w:type="pct"/>
            <w:tcBorders>
              <w:top w:val="nil"/>
              <w:left w:val="nil"/>
              <w:bottom w:val="single" w:sz="4" w:space="0" w:color="auto"/>
              <w:right w:val="single" w:sz="4" w:space="0" w:color="auto"/>
            </w:tcBorders>
            <w:shd w:val="clear" w:color="auto" w:fill="auto"/>
            <w:vAlign w:val="center"/>
          </w:tcPr>
          <w:p w14:paraId="21BCDA9E" w14:textId="77777777" w:rsidR="00591272"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短期临时强化减排措施对降低北京地区大气颗粒物污染的有效性及其对长期空气质量持续改善的启示</w:t>
            </w:r>
          </w:p>
          <w:p w14:paraId="651BA8E7" w14:textId="77777777" w:rsidR="00591272" w:rsidRPr="00402FF1" w:rsidRDefault="00591272" w:rsidP="007217C5">
            <w:pPr>
              <w:widowControl/>
              <w:spacing w:after="0" w:line="240" w:lineRule="auto"/>
              <w:jc w:val="left"/>
              <w:rPr>
                <w:rFonts w:ascii="Times New Roman" w:hAnsi="Times New Roman" w:cs="Times New Roman"/>
                <w:kern w:val="0"/>
                <w:szCs w:val="21"/>
              </w:rPr>
            </w:pPr>
            <w:r w:rsidRPr="00402FF1">
              <w:rPr>
                <w:rFonts w:ascii="Times New Roman" w:hAnsi="Times New Roman" w:cs="Times New Roman"/>
                <w:color w:val="000000"/>
                <w:kern w:val="0"/>
                <w:szCs w:val="21"/>
              </w:rPr>
              <w:t>Effectiveness of short-term temporary emission reduction measures on lowering PM</w:t>
            </w:r>
            <w:r w:rsidRPr="00402FF1">
              <w:rPr>
                <w:rFonts w:ascii="Times New Roman" w:hAnsi="Times New Roman" w:cs="Times New Roman"/>
                <w:color w:val="000000"/>
                <w:kern w:val="0"/>
                <w:szCs w:val="21"/>
                <w:vertAlign w:val="subscript"/>
              </w:rPr>
              <w:t xml:space="preserve">2.5 </w:t>
            </w:r>
            <w:r w:rsidRPr="00402FF1">
              <w:rPr>
                <w:rFonts w:ascii="Times New Roman" w:hAnsi="Times New Roman" w:cs="Times New Roman"/>
                <w:color w:val="000000"/>
                <w:kern w:val="0"/>
                <w:szCs w:val="21"/>
              </w:rPr>
              <w:t>pollution in Beijing and its implications on long-term consecutive improvement of air quality</w:t>
            </w:r>
          </w:p>
        </w:tc>
        <w:tc>
          <w:tcPr>
            <w:tcW w:w="881" w:type="pct"/>
            <w:tcBorders>
              <w:top w:val="nil"/>
              <w:left w:val="nil"/>
              <w:bottom w:val="single" w:sz="4" w:space="0" w:color="auto"/>
              <w:right w:val="single" w:sz="4" w:space="0" w:color="auto"/>
            </w:tcBorders>
            <w:shd w:val="clear" w:color="auto" w:fill="auto"/>
            <w:vAlign w:val="center"/>
          </w:tcPr>
          <w:p w14:paraId="712B870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田贺忠</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教授</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大气环境研究中心</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主任</w:t>
            </w:r>
          </w:p>
        </w:tc>
        <w:tc>
          <w:tcPr>
            <w:tcW w:w="1116" w:type="pct"/>
            <w:tcBorders>
              <w:top w:val="nil"/>
              <w:left w:val="nil"/>
              <w:bottom w:val="single" w:sz="4" w:space="0" w:color="auto"/>
              <w:right w:val="single" w:sz="4" w:space="0" w:color="auto"/>
            </w:tcBorders>
            <w:shd w:val="clear" w:color="auto" w:fill="auto"/>
            <w:vAlign w:val="center"/>
          </w:tcPr>
          <w:p w14:paraId="2DE7DA9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p>
        </w:tc>
      </w:tr>
      <w:tr w:rsidR="00591272" w:rsidRPr="00402FF1" w14:paraId="26650D71"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2CA98DE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12</w:t>
            </w:r>
          </w:p>
        </w:tc>
        <w:tc>
          <w:tcPr>
            <w:tcW w:w="686" w:type="pct"/>
            <w:tcBorders>
              <w:top w:val="nil"/>
              <w:left w:val="nil"/>
              <w:bottom w:val="single" w:sz="4" w:space="0" w:color="auto"/>
              <w:right w:val="single" w:sz="4" w:space="0" w:color="auto"/>
            </w:tcBorders>
            <w:shd w:val="clear" w:color="auto" w:fill="auto"/>
            <w:noWrap/>
            <w:vAlign w:val="center"/>
          </w:tcPr>
          <w:p w14:paraId="7FB6AEC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14:20-14:40</w:t>
            </w:r>
          </w:p>
        </w:tc>
        <w:tc>
          <w:tcPr>
            <w:tcW w:w="2056" w:type="pct"/>
            <w:tcBorders>
              <w:top w:val="nil"/>
              <w:left w:val="nil"/>
              <w:bottom w:val="single" w:sz="4" w:space="0" w:color="auto"/>
              <w:right w:val="single" w:sz="4" w:space="0" w:color="auto"/>
            </w:tcBorders>
            <w:shd w:val="clear" w:color="auto" w:fill="auto"/>
            <w:vAlign w:val="center"/>
          </w:tcPr>
          <w:p w14:paraId="1E5B5DB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雾霾成因及调控实践</w:t>
            </w:r>
          </w:p>
          <w:p w14:paraId="3227C88B" w14:textId="77777777" w:rsidR="00591272" w:rsidRPr="00402FF1" w:rsidRDefault="00591272" w:rsidP="007217C5">
            <w:pPr>
              <w:widowControl/>
              <w:spacing w:after="0" w:line="240" w:lineRule="auto"/>
              <w:jc w:val="left"/>
              <w:rPr>
                <w:rFonts w:ascii="Times New Roman" w:hAnsi="Times New Roman" w:cs="Times New Roman"/>
                <w:kern w:val="0"/>
                <w:szCs w:val="21"/>
              </w:rPr>
            </w:pPr>
            <w:r w:rsidRPr="00402FF1">
              <w:rPr>
                <w:rFonts w:ascii="Times New Roman" w:hAnsi="Times New Roman" w:cs="Times New Roman"/>
                <w:color w:val="000000"/>
                <w:kern w:val="0"/>
                <w:szCs w:val="21"/>
              </w:rPr>
              <w:t>Practice on haze cause and control</w:t>
            </w:r>
          </w:p>
        </w:tc>
        <w:tc>
          <w:tcPr>
            <w:tcW w:w="881" w:type="pct"/>
            <w:tcBorders>
              <w:top w:val="nil"/>
              <w:left w:val="nil"/>
              <w:bottom w:val="single" w:sz="4" w:space="0" w:color="auto"/>
              <w:right w:val="single" w:sz="4" w:space="0" w:color="auto"/>
            </w:tcBorders>
            <w:shd w:val="clear" w:color="auto" w:fill="auto"/>
            <w:vAlign w:val="center"/>
          </w:tcPr>
          <w:p w14:paraId="3B454EC5"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刘新罡</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副教授</w:t>
            </w:r>
          </w:p>
        </w:tc>
        <w:tc>
          <w:tcPr>
            <w:tcW w:w="1116" w:type="pct"/>
            <w:tcBorders>
              <w:top w:val="nil"/>
              <w:left w:val="nil"/>
              <w:bottom w:val="single" w:sz="4" w:space="0" w:color="auto"/>
              <w:right w:val="single" w:sz="4" w:space="0" w:color="auto"/>
            </w:tcBorders>
            <w:shd w:val="clear" w:color="auto" w:fill="auto"/>
            <w:vAlign w:val="center"/>
          </w:tcPr>
          <w:p w14:paraId="6CEB9FF9"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p>
        </w:tc>
      </w:tr>
      <w:tr w:rsidR="00591272" w:rsidRPr="00402FF1" w14:paraId="40B6E0CD"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0DC176C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13</w:t>
            </w:r>
          </w:p>
        </w:tc>
        <w:tc>
          <w:tcPr>
            <w:tcW w:w="686" w:type="pct"/>
            <w:tcBorders>
              <w:top w:val="nil"/>
              <w:left w:val="nil"/>
              <w:bottom w:val="single" w:sz="4" w:space="0" w:color="auto"/>
              <w:right w:val="single" w:sz="4" w:space="0" w:color="auto"/>
            </w:tcBorders>
            <w:shd w:val="clear" w:color="auto" w:fill="auto"/>
            <w:noWrap/>
            <w:vAlign w:val="center"/>
          </w:tcPr>
          <w:p w14:paraId="51F76CA4"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14:40-15:00</w:t>
            </w:r>
          </w:p>
        </w:tc>
        <w:tc>
          <w:tcPr>
            <w:tcW w:w="2056" w:type="pct"/>
            <w:tcBorders>
              <w:top w:val="nil"/>
              <w:left w:val="nil"/>
              <w:bottom w:val="single" w:sz="4" w:space="0" w:color="auto"/>
              <w:right w:val="single" w:sz="4" w:space="0" w:color="auto"/>
            </w:tcBorders>
            <w:shd w:val="clear" w:color="auto" w:fill="auto"/>
            <w:vAlign w:val="center"/>
          </w:tcPr>
          <w:p w14:paraId="1C0FA513" w14:textId="77777777" w:rsidR="00591272"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基于空气质量模式的北京城区大气细颗粒物来源解析</w:t>
            </w:r>
          </w:p>
          <w:p w14:paraId="1F3C870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Source apportionment of fine particles in Beijing urban area based on air quality modelling</w:t>
            </w:r>
          </w:p>
        </w:tc>
        <w:tc>
          <w:tcPr>
            <w:tcW w:w="881" w:type="pct"/>
            <w:tcBorders>
              <w:top w:val="nil"/>
              <w:left w:val="nil"/>
              <w:bottom w:val="single" w:sz="4" w:space="0" w:color="auto"/>
              <w:right w:val="single" w:sz="4" w:space="0" w:color="auto"/>
            </w:tcBorders>
            <w:shd w:val="clear" w:color="auto" w:fill="auto"/>
            <w:vAlign w:val="center"/>
          </w:tcPr>
          <w:p w14:paraId="70159339"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陈</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静</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副教授</w:t>
            </w:r>
          </w:p>
        </w:tc>
        <w:tc>
          <w:tcPr>
            <w:tcW w:w="1116" w:type="pct"/>
            <w:tcBorders>
              <w:top w:val="nil"/>
              <w:left w:val="nil"/>
              <w:bottom w:val="single" w:sz="4" w:space="0" w:color="auto"/>
              <w:right w:val="single" w:sz="4" w:space="0" w:color="auto"/>
            </w:tcBorders>
            <w:shd w:val="clear" w:color="auto" w:fill="auto"/>
            <w:vAlign w:val="center"/>
          </w:tcPr>
          <w:p w14:paraId="06BDF6E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p>
        </w:tc>
      </w:tr>
      <w:tr w:rsidR="00591272" w:rsidRPr="00402FF1" w14:paraId="6571CE84" w14:textId="77777777" w:rsidTr="007217C5">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E7E6E6" w:themeFill="background2"/>
            <w:vAlign w:val="center"/>
            <w:hideMark/>
          </w:tcPr>
          <w:p w14:paraId="42DAF83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第五环节：</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城市空气环境影响评价及风险管理</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主持人：田贺忠</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北京师范大学环境学院教授</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大气环境研究中心主任</w:t>
            </w:r>
          </w:p>
        </w:tc>
      </w:tr>
      <w:tr w:rsidR="00591272" w:rsidRPr="00402FF1" w14:paraId="08831AE6" w14:textId="77777777" w:rsidTr="007217C5">
        <w:trPr>
          <w:trHeight w:val="940"/>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5A0C8B0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14</w:t>
            </w:r>
          </w:p>
        </w:tc>
        <w:tc>
          <w:tcPr>
            <w:tcW w:w="686" w:type="pct"/>
            <w:tcBorders>
              <w:top w:val="nil"/>
              <w:left w:val="nil"/>
              <w:bottom w:val="single" w:sz="4" w:space="0" w:color="auto"/>
              <w:right w:val="single" w:sz="4" w:space="0" w:color="auto"/>
            </w:tcBorders>
            <w:shd w:val="clear" w:color="auto" w:fill="auto"/>
            <w:noWrap/>
            <w:vAlign w:val="center"/>
            <w:hideMark/>
          </w:tcPr>
          <w:p w14:paraId="2E3F372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15:00-15:20</w:t>
            </w:r>
          </w:p>
        </w:tc>
        <w:tc>
          <w:tcPr>
            <w:tcW w:w="2056" w:type="pct"/>
            <w:tcBorders>
              <w:top w:val="nil"/>
              <w:left w:val="nil"/>
              <w:bottom w:val="single" w:sz="4" w:space="0" w:color="auto"/>
              <w:right w:val="single" w:sz="4" w:space="0" w:color="auto"/>
            </w:tcBorders>
            <w:shd w:val="clear" w:color="auto" w:fill="auto"/>
            <w:vAlign w:val="center"/>
          </w:tcPr>
          <w:p w14:paraId="4A34C829"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区域环境空气污染物排放总量分区管控</w:t>
            </w:r>
            <w:r w:rsidRPr="00402FF1">
              <w:rPr>
                <w:rFonts w:ascii="Times New Roman" w:hAnsi="Times New Roman" w:cs="Times New Roman"/>
                <w:color w:val="000000"/>
                <w:kern w:val="0"/>
                <w:szCs w:val="21"/>
              </w:rPr>
              <w:br/>
              <w:t>The zone management and control for reginal air pollution total emissions</w:t>
            </w:r>
          </w:p>
        </w:tc>
        <w:tc>
          <w:tcPr>
            <w:tcW w:w="881" w:type="pct"/>
            <w:tcBorders>
              <w:top w:val="nil"/>
              <w:left w:val="nil"/>
              <w:bottom w:val="single" w:sz="4" w:space="0" w:color="auto"/>
              <w:right w:val="single" w:sz="4" w:space="0" w:color="auto"/>
            </w:tcBorders>
            <w:shd w:val="clear" w:color="auto" w:fill="auto"/>
            <w:vAlign w:val="center"/>
          </w:tcPr>
          <w:p w14:paraId="65EFAEAD"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曾维华</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教授</w:t>
            </w:r>
          </w:p>
        </w:tc>
        <w:tc>
          <w:tcPr>
            <w:tcW w:w="1116" w:type="pct"/>
            <w:tcBorders>
              <w:top w:val="nil"/>
              <w:left w:val="nil"/>
              <w:bottom w:val="single" w:sz="4" w:space="0" w:color="auto"/>
              <w:right w:val="single" w:sz="4" w:space="0" w:color="auto"/>
            </w:tcBorders>
            <w:shd w:val="clear" w:color="auto" w:fill="auto"/>
            <w:vAlign w:val="center"/>
          </w:tcPr>
          <w:p w14:paraId="370CFE4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p>
        </w:tc>
      </w:tr>
      <w:tr w:rsidR="00591272" w:rsidRPr="00402FF1" w14:paraId="1044673B"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28AB92C4"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15</w:t>
            </w:r>
          </w:p>
        </w:tc>
        <w:tc>
          <w:tcPr>
            <w:tcW w:w="686" w:type="pct"/>
            <w:tcBorders>
              <w:top w:val="nil"/>
              <w:left w:val="nil"/>
              <w:bottom w:val="single" w:sz="4" w:space="0" w:color="auto"/>
              <w:right w:val="single" w:sz="4" w:space="0" w:color="auto"/>
            </w:tcBorders>
            <w:shd w:val="clear" w:color="auto" w:fill="auto"/>
            <w:noWrap/>
            <w:vAlign w:val="center"/>
            <w:hideMark/>
          </w:tcPr>
          <w:p w14:paraId="592A3F4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15:20-15:40</w:t>
            </w:r>
          </w:p>
        </w:tc>
        <w:tc>
          <w:tcPr>
            <w:tcW w:w="2056" w:type="pct"/>
            <w:tcBorders>
              <w:top w:val="nil"/>
              <w:left w:val="nil"/>
              <w:bottom w:val="single" w:sz="4" w:space="0" w:color="auto"/>
              <w:right w:val="single" w:sz="4" w:space="0" w:color="auto"/>
            </w:tcBorders>
            <w:shd w:val="clear" w:color="auto" w:fill="auto"/>
            <w:vAlign w:val="center"/>
          </w:tcPr>
          <w:p w14:paraId="44CB1522"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城市绿色发展战略环境评价中的大气污染物总量管控研究</w:t>
            </w:r>
            <w:r w:rsidRPr="00402FF1">
              <w:rPr>
                <w:rFonts w:ascii="Times New Roman" w:hAnsi="Times New Roman" w:cs="Times New Roman"/>
                <w:color w:val="000000"/>
                <w:kern w:val="0"/>
                <w:szCs w:val="21"/>
              </w:rPr>
              <w:br/>
              <w:t>Study on the air pollution total quantity control in green city development SEA</w:t>
            </w:r>
          </w:p>
        </w:tc>
        <w:tc>
          <w:tcPr>
            <w:tcW w:w="881" w:type="pct"/>
            <w:tcBorders>
              <w:top w:val="nil"/>
              <w:left w:val="nil"/>
              <w:bottom w:val="single" w:sz="4" w:space="0" w:color="auto"/>
              <w:right w:val="single" w:sz="4" w:space="0" w:color="auto"/>
            </w:tcBorders>
            <w:shd w:val="clear" w:color="auto" w:fill="auto"/>
            <w:vAlign w:val="center"/>
          </w:tcPr>
          <w:p w14:paraId="3DF6A0FA"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李巍</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教授</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主任</w:t>
            </w:r>
          </w:p>
        </w:tc>
        <w:tc>
          <w:tcPr>
            <w:tcW w:w="1116" w:type="pct"/>
            <w:tcBorders>
              <w:top w:val="nil"/>
              <w:left w:val="nil"/>
              <w:bottom w:val="single" w:sz="4" w:space="0" w:color="auto"/>
              <w:right w:val="single" w:sz="4" w:space="0" w:color="auto"/>
            </w:tcBorders>
            <w:shd w:val="clear" w:color="auto" w:fill="auto"/>
            <w:vAlign w:val="center"/>
          </w:tcPr>
          <w:p w14:paraId="398A78AD"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环境影响评价中心</w:t>
            </w:r>
          </w:p>
        </w:tc>
      </w:tr>
      <w:tr w:rsidR="00591272" w:rsidRPr="00402FF1" w14:paraId="3DBF4327"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2B3908DE"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16</w:t>
            </w:r>
          </w:p>
        </w:tc>
        <w:tc>
          <w:tcPr>
            <w:tcW w:w="686" w:type="pct"/>
            <w:tcBorders>
              <w:top w:val="nil"/>
              <w:left w:val="nil"/>
              <w:bottom w:val="single" w:sz="4" w:space="0" w:color="auto"/>
              <w:right w:val="single" w:sz="4" w:space="0" w:color="auto"/>
            </w:tcBorders>
            <w:shd w:val="clear" w:color="auto" w:fill="auto"/>
            <w:noWrap/>
            <w:vAlign w:val="center"/>
          </w:tcPr>
          <w:p w14:paraId="4615FC99"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15:40-16:00</w:t>
            </w:r>
          </w:p>
        </w:tc>
        <w:tc>
          <w:tcPr>
            <w:tcW w:w="2056" w:type="pct"/>
            <w:tcBorders>
              <w:top w:val="nil"/>
              <w:left w:val="nil"/>
              <w:bottom w:val="single" w:sz="4" w:space="0" w:color="auto"/>
              <w:right w:val="single" w:sz="4" w:space="0" w:color="auto"/>
            </w:tcBorders>
            <w:shd w:val="clear" w:color="auto" w:fill="auto"/>
            <w:vAlign w:val="center"/>
          </w:tcPr>
          <w:p w14:paraId="54884C27"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大气污染暴露的环境公正性研究</w:t>
            </w:r>
          </w:p>
          <w:p w14:paraId="0BDE5474"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Study on the environmental justice of air pollution exposure </w:t>
            </w:r>
          </w:p>
        </w:tc>
        <w:tc>
          <w:tcPr>
            <w:tcW w:w="881" w:type="pct"/>
            <w:tcBorders>
              <w:top w:val="nil"/>
              <w:left w:val="nil"/>
              <w:bottom w:val="single" w:sz="4" w:space="0" w:color="auto"/>
              <w:right w:val="single" w:sz="4" w:space="0" w:color="auto"/>
            </w:tcBorders>
            <w:shd w:val="clear" w:color="auto" w:fill="auto"/>
            <w:vAlign w:val="center"/>
          </w:tcPr>
          <w:p w14:paraId="6B5AA94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程红光</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教授、处长</w:t>
            </w:r>
          </w:p>
        </w:tc>
        <w:tc>
          <w:tcPr>
            <w:tcW w:w="1116" w:type="pct"/>
            <w:tcBorders>
              <w:top w:val="nil"/>
              <w:left w:val="nil"/>
              <w:bottom w:val="single" w:sz="4" w:space="0" w:color="auto"/>
              <w:right w:val="single" w:sz="4" w:space="0" w:color="auto"/>
            </w:tcBorders>
            <w:shd w:val="clear" w:color="auto" w:fill="auto"/>
            <w:vAlign w:val="center"/>
          </w:tcPr>
          <w:p w14:paraId="101CD90B"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北京师范大学环境学院，北京师范大学学科规划处</w:t>
            </w:r>
          </w:p>
        </w:tc>
      </w:tr>
      <w:tr w:rsidR="00591272" w:rsidRPr="00402FF1" w14:paraId="4FC95CF8"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6D8005E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17</w:t>
            </w:r>
          </w:p>
        </w:tc>
        <w:tc>
          <w:tcPr>
            <w:tcW w:w="686" w:type="pct"/>
            <w:tcBorders>
              <w:top w:val="nil"/>
              <w:left w:val="nil"/>
              <w:bottom w:val="single" w:sz="4" w:space="0" w:color="auto"/>
              <w:right w:val="single" w:sz="4" w:space="0" w:color="auto"/>
            </w:tcBorders>
            <w:shd w:val="clear" w:color="auto" w:fill="auto"/>
            <w:noWrap/>
            <w:vAlign w:val="center"/>
          </w:tcPr>
          <w:p w14:paraId="637088B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16:00-16:20</w:t>
            </w:r>
          </w:p>
        </w:tc>
        <w:tc>
          <w:tcPr>
            <w:tcW w:w="2056" w:type="pct"/>
            <w:tcBorders>
              <w:top w:val="nil"/>
              <w:left w:val="nil"/>
              <w:bottom w:val="single" w:sz="4" w:space="0" w:color="auto"/>
              <w:right w:val="single" w:sz="4" w:space="0" w:color="auto"/>
            </w:tcBorders>
            <w:shd w:val="clear" w:color="auto" w:fill="auto"/>
            <w:vAlign w:val="center"/>
          </w:tcPr>
          <w:p w14:paraId="6F392400"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城市突发大气污染事故模拟与风险评价</w:t>
            </w:r>
            <w:r w:rsidRPr="00402FF1">
              <w:rPr>
                <w:rFonts w:ascii="Times New Roman" w:hAnsi="Times New Roman" w:cs="Times New Roman"/>
                <w:color w:val="000000"/>
                <w:kern w:val="0"/>
                <w:szCs w:val="21"/>
              </w:rPr>
              <w:br/>
              <w:t>Urban accidental air pollution modelling and risk assessment</w:t>
            </w:r>
          </w:p>
        </w:tc>
        <w:tc>
          <w:tcPr>
            <w:tcW w:w="881" w:type="pct"/>
            <w:tcBorders>
              <w:top w:val="nil"/>
              <w:left w:val="nil"/>
              <w:bottom w:val="single" w:sz="4" w:space="0" w:color="auto"/>
              <w:right w:val="single" w:sz="4" w:space="0" w:color="auto"/>
            </w:tcBorders>
            <w:shd w:val="clear" w:color="auto" w:fill="auto"/>
            <w:vAlign w:val="center"/>
          </w:tcPr>
          <w:p w14:paraId="7E27003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刘仁志</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副教授、所长</w:t>
            </w:r>
          </w:p>
        </w:tc>
        <w:tc>
          <w:tcPr>
            <w:tcW w:w="1116" w:type="pct"/>
            <w:tcBorders>
              <w:top w:val="nil"/>
              <w:left w:val="nil"/>
              <w:bottom w:val="single" w:sz="4" w:space="0" w:color="auto"/>
              <w:right w:val="single" w:sz="4" w:space="0" w:color="auto"/>
            </w:tcBorders>
            <w:shd w:val="clear" w:color="auto" w:fill="auto"/>
            <w:vAlign w:val="center"/>
          </w:tcPr>
          <w:p w14:paraId="393F6318"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北京师范大学环境学院</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环境规划与管理所</w:t>
            </w:r>
          </w:p>
        </w:tc>
      </w:tr>
      <w:tr w:rsidR="00591272" w:rsidRPr="00402FF1" w14:paraId="5C628385" w14:textId="77777777" w:rsidTr="007217C5">
        <w:trPr>
          <w:trHeight w:val="5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E7E6E6" w:themeFill="background2"/>
            <w:vAlign w:val="center"/>
            <w:hideMark/>
          </w:tcPr>
          <w:p w14:paraId="7B007A58"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第六环节：城市空气质量管理及达标规划的中国经验</w:t>
            </w:r>
            <w:r w:rsidRPr="00402FF1">
              <w:rPr>
                <w:rFonts w:ascii="Times New Roman" w:hAnsi="Times New Roman" w:cs="Times New Roman"/>
                <w:color w:val="000000"/>
                <w:kern w:val="0"/>
                <w:szCs w:val="21"/>
              </w:rPr>
              <w:br/>
            </w:r>
            <w:r w:rsidRPr="00402FF1">
              <w:rPr>
                <w:rFonts w:ascii="Times New Roman" w:hAnsi="Times New Roman" w:cs="Times New Roman"/>
                <w:color w:val="000000"/>
                <w:kern w:val="0"/>
                <w:szCs w:val="21"/>
              </w:rPr>
              <w:t>主持人：冯相昭</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环保部环境与经济政策研究中心气候变化政策研究部副主任</w:t>
            </w:r>
          </w:p>
        </w:tc>
      </w:tr>
      <w:tr w:rsidR="00591272" w:rsidRPr="00402FF1" w14:paraId="385F57C9"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4A5C6167"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18</w:t>
            </w:r>
          </w:p>
        </w:tc>
        <w:tc>
          <w:tcPr>
            <w:tcW w:w="686" w:type="pct"/>
            <w:tcBorders>
              <w:top w:val="nil"/>
              <w:left w:val="nil"/>
              <w:bottom w:val="single" w:sz="4" w:space="0" w:color="auto"/>
              <w:right w:val="single" w:sz="4" w:space="0" w:color="auto"/>
            </w:tcBorders>
            <w:shd w:val="clear" w:color="auto" w:fill="auto"/>
            <w:noWrap/>
            <w:vAlign w:val="center"/>
          </w:tcPr>
          <w:p w14:paraId="55118F5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16:20-16:40</w:t>
            </w:r>
          </w:p>
        </w:tc>
        <w:tc>
          <w:tcPr>
            <w:tcW w:w="2056" w:type="pct"/>
            <w:tcBorders>
              <w:top w:val="nil"/>
              <w:left w:val="nil"/>
              <w:bottom w:val="single" w:sz="4" w:space="0" w:color="auto"/>
              <w:right w:val="single" w:sz="4" w:space="0" w:color="auto"/>
            </w:tcBorders>
            <w:shd w:val="clear" w:color="auto" w:fill="auto"/>
            <w:vAlign w:val="center"/>
          </w:tcPr>
          <w:p w14:paraId="1DB4340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城市空气质量管理的重庆经验</w:t>
            </w:r>
          </w:p>
          <w:p w14:paraId="253BBD77" w14:textId="77777777" w:rsidR="00591272" w:rsidRPr="006A471E" w:rsidRDefault="00591272" w:rsidP="007217C5">
            <w:pPr>
              <w:widowControl/>
              <w:spacing w:after="0" w:line="240" w:lineRule="auto"/>
              <w:jc w:val="left"/>
              <w:rPr>
                <w:rFonts w:ascii="Times New Roman" w:hAnsi="Times New Roman" w:cs="Times New Roman"/>
                <w:b/>
                <w:color w:val="000000"/>
                <w:kern w:val="0"/>
                <w:szCs w:val="21"/>
              </w:rPr>
            </w:pPr>
            <w:r w:rsidRPr="00402FF1">
              <w:rPr>
                <w:rFonts w:ascii="Times New Roman" w:hAnsi="Times New Roman" w:cs="Times New Roman"/>
                <w:color w:val="000000"/>
                <w:kern w:val="0"/>
                <w:szCs w:val="21"/>
              </w:rPr>
              <w:t xml:space="preserve">Urban air quality management experience in Chongqing </w:t>
            </w:r>
          </w:p>
        </w:tc>
        <w:tc>
          <w:tcPr>
            <w:tcW w:w="881" w:type="pct"/>
            <w:tcBorders>
              <w:top w:val="nil"/>
              <w:left w:val="nil"/>
              <w:bottom w:val="single" w:sz="4" w:space="0" w:color="auto"/>
              <w:right w:val="single" w:sz="4" w:space="0" w:color="auto"/>
            </w:tcBorders>
            <w:shd w:val="clear" w:color="auto" w:fill="auto"/>
            <w:vAlign w:val="center"/>
          </w:tcPr>
          <w:p w14:paraId="7FE0536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周志恩</w:t>
            </w:r>
            <w:r>
              <w:rPr>
                <w:rFonts w:ascii="Times New Roman" w:hAnsi="Times New Roman" w:cs="Times New Roman" w:hint="eastAsia"/>
                <w:color w:val="000000"/>
                <w:kern w:val="0"/>
                <w:szCs w:val="21"/>
              </w:rPr>
              <w:t xml:space="preserve"> </w:t>
            </w:r>
            <w:r w:rsidRPr="00402FF1">
              <w:rPr>
                <w:rFonts w:ascii="Times New Roman" w:hAnsi="Times New Roman" w:cs="Times New Roman"/>
                <w:color w:val="000000"/>
                <w:kern w:val="0"/>
                <w:szCs w:val="21"/>
              </w:rPr>
              <w:t>所长</w:t>
            </w:r>
          </w:p>
        </w:tc>
        <w:tc>
          <w:tcPr>
            <w:tcW w:w="1116" w:type="pct"/>
            <w:tcBorders>
              <w:top w:val="nil"/>
              <w:left w:val="nil"/>
              <w:bottom w:val="single" w:sz="4" w:space="0" w:color="auto"/>
              <w:right w:val="single" w:sz="4" w:space="0" w:color="auto"/>
            </w:tcBorders>
            <w:shd w:val="clear" w:color="auto" w:fill="auto"/>
            <w:vAlign w:val="center"/>
          </w:tcPr>
          <w:p w14:paraId="5BED443A"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重庆市环科院大气所</w:t>
            </w:r>
          </w:p>
        </w:tc>
      </w:tr>
      <w:tr w:rsidR="00591272" w:rsidRPr="00402FF1" w14:paraId="7BFE7FFC"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3CB79761"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bookmarkStart w:id="5" w:name="_Hlk483313366"/>
            <w:r w:rsidRPr="00402FF1">
              <w:rPr>
                <w:rFonts w:ascii="Times New Roman" w:hAnsi="Times New Roman" w:cs="Times New Roman"/>
                <w:color w:val="000000"/>
                <w:kern w:val="0"/>
                <w:szCs w:val="21"/>
              </w:rPr>
              <w:t>19</w:t>
            </w:r>
          </w:p>
        </w:tc>
        <w:tc>
          <w:tcPr>
            <w:tcW w:w="686" w:type="pct"/>
            <w:tcBorders>
              <w:top w:val="nil"/>
              <w:left w:val="nil"/>
              <w:bottom w:val="single" w:sz="4" w:space="0" w:color="auto"/>
              <w:right w:val="single" w:sz="4" w:space="0" w:color="auto"/>
            </w:tcBorders>
            <w:shd w:val="clear" w:color="auto" w:fill="auto"/>
            <w:noWrap/>
            <w:vAlign w:val="center"/>
          </w:tcPr>
          <w:p w14:paraId="6A374A83"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16:40-17:00</w:t>
            </w:r>
          </w:p>
        </w:tc>
        <w:tc>
          <w:tcPr>
            <w:tcW w:w="2056" w:type="pct"/>
            <w:tcBorders>
              <w:top w:val="nil"/>
              <w:left w:val="nil"/>
              <w:bottom w:val="single" w:sz="4" w:space="0" w:color="auto"/>
              <w:right w:val="single" w:sz="4" w:space="0" w:color="auto"/>
            </w:tcBorders>
            <w:shd w:val="clear" w:color="auto" w:fill="auto"/>
            <w:vAlign w:val="center"/>
          </w:tcPr>
          <w:p w14:paraId="66328178" w14:textId="77777777" w:rsidR="00591272"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支持城市开展空气质量达标管理的工具和经验分享</w:t>
            </w:r>
          </w:p>
          <w:p w14:paraId="3A9DB86D"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Tools and Experience to Conduct Air Quality Attainment Management for Cities</w:t>
            </w:r>
          </w:p>
        </w:tc>
        <w:tc>
          <w:tcPr>
            <w:tcW w:w="881" w:type="pct"/>
            <w:tcBorders>
              <w:top w:val="nil"/>
              <w:left w:val="nil"/>
              <w:bottom w:val="single" w:sz="4" w:space="0" w:color="auto"/>
              <w:right w:val="single" w:sz="4" w:space="0" w:color="auto"/>
            </w:tcBorders>
            <w:shd w:val="clear" w:color="auto" w:fill="auto"/>
            <w:vAlign w:val="center"/>
          </w:tcPr>
          <w:p w14:paraId="4FB913A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解洪兴</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主任</w:t>
            </w:r>
          </w:p>
        </w:tc>
        <w:tc>
          <w:tcPr>
            <w:tcW w:w="1116" w:type="pct"/>
            <w:tcBorders>
              <w:top w:val="nil"/>
              <w:left w:val="nil"/>
              <w:bottom w:val="single" w:sz="4" w:space="0" w:color="auto"/>
              <w:right w:val="single" w:sz="4" w:space="0" w:color="auto"/>
            </w:tcBorders>
            <w:shd w:val="clear" w:color="auto" w:fill="auto"/>
            <w:vAlign w:val="center"/>
          </w:tcPr>
          <w:p w14:paraId="0A33B048"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中国清洁空气联盟秘书处</w:t>
            </w:r>
          </w:p>
        </w:tc>
      </w:tr>
      <w:bookmarkEnd w:id="5"/>
      <w:tr w:rsidR="00591272" w:rsidRPr="00402FF1" w14:paraId="62B26A7A" w14:textId="77777777" w:rsidTr="007217C5">
        <w:trPr>
          <w:trHeight w:val="810"/>
          <w:jc w:val="center"/>
        </w:trPr>
        <w:tc>
          <w:tcPr>
            <w:tcW w:w="261" w:type="pct"/>
            <w:tcBorders>
              <w:top w:val="nil"/>
              <w:left w:val="single" w:sz="4" w:space="0" w:color="auto"/>
              <w:bottom w:val="single" w:sz="4" w:space="0" w:color="auto"/>
              <w:right w:val="single" w:sz="4" w:space="0" w:color="auto"/>
            </w:tcBorders>
            <w:shd w:val="clear" w:color="auto" w:fill="auto"/>
            <w:noWrap/>
            <w:vAlign w:val="center"/>
          </w:tcPr>
          <w:p w14:paraId="6D80F1D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20</w:t>
            </w:r>
          </w:p>
        </w:tc>
        <w:tc>
          <w:tcPr>
            <w:tcW w:w="686" w:type="pct"/>
            <w:tcBorders>
              <w:top w:val="nil"/>
              <w:left w:val="nil"/>
              <w:bottom w:val="single" w:sz="4" w:space="0" w:color="auto"/>
              <w:right w:val="single" w:sz="4" w:space="0" w:color="auto"/>
            </w:tcBorders>
            <w:shd w:val="clear" w:color="auto" w:fill="auto"/>
            <w:noWrap/>
            <w:vAlign w:val="center"/>
          </w:tcPr>
          <w:p w14:paraId="06CA925C"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17:00-17:20</w:t>
            </w:r>
          </w:p>
        </w:tc>
        <w:tc>
          <w:tcPr>
            <w:tcW w:w="2056" w:type="pct"/>
            <w:tcBorders>
              <w:top w:val="nil"/>
              <w:left w:val="nil"/>
              <w:bottom w:val="single" w:sz="4" w:space="0" w:color="auto"/>
              <w:right w:val="single" w:sz="4" w:space="0" w:color="auto"/>
            </w:tcBorders>
            <w:shd w:val="clear" w:color="auto" w:fill="auto"/>
            <w:vAlign w:val="center"/>
          </w:tcPr>
          <w:p w14:paraId="245D9164"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城市空气质量科学监管探索与实践</w:t>
            </w:r>
            <w:r w:rsidRPr="00402FF1">
              <w:rPr>
                <w:rFonts w:ascii="Times New Roman" w:hAnsi="Times New Roman" w:cs="Times New Roman"/>
                <w:color w:val="000000"/>
                <w:kern w:val="0"/>
                <w:szCs w:val="21"/>
              </w:rPr>
              <w:br/>
              <w:t>The exploration and practice on urban air quality scientific supervision and management</w:t>
            </w:r>
          </w:p>
        </w:tc>
        <w:tc>
          <w:tcPr>
            <w:tcW w:w="881" w:type="pct"/>
            <w:tcBorders>
              <w:top w:val="nil"/>
              <w:left w:val="nil"/>
              <w:bottom w:val="single" w:sz="4" w:space="0" w:color="auto"/>
              <w:right w:val="single" w:sz="4" w:space="0" w:color="auto"/>
            </w:tcBorders>
            <w:shd w:val="clear" w:color="auto" w:fill="auto"/>
            <w:vAlign w:val="center"/>
          </w:tcPr>
          <w:p w14:paraId="349F651F"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顾伟伟</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副院长</w:t>
            </w:r>
          </w:p>
        </w:tc>
        <w:tc>
          <w:tcPr>
            <w:tcW w:w="1116" w:type="pct"/>
            <w:tcBorders>
              <w:top w:val="nil"/>
              <w:left w:val="nil"/>
              <w:bottom w:val="single" w:sz="4" w:space="0" w:color="auto"/>
              <w:right w:val="single" w:sz="4" w:space="0" w:color="auto"/>
            </w:tcBorders>
            <w:shd w:val="clear" w:color="auto" w:fill="auto"/>
            <w:vAlign w:val="center"/>
          </w:tcPr>
          <w:p w14:paraId="61F72E27"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中科宇图资源环境研究院</w:t>
            </w:r>
          </w:p>
        </w:tc>
      </w:tr>
      <w:tr w:rsidR="00591272" w:rsidRPr="00402FF1" w14:paraId="07D58941" w14:textId="77777777" w:rsidTr="007217C5">
        <w:trPr>
          <w:trHeight w:val="285"/>
          <w:jc w:val="center"/>
        </w:trPr>
        <w:tc>
          <w:tcPr>
            <w:tcW w:w="947" w:type="pct"/>
            <w:gridSpan w:val="2"/>
            <w:tcBorders>
              <w:top w:val="nil"/>
              <w:left w:val="single" w:sz="4" w:space="0" w:color="auto"/>
              <w:bottom w:val="single" w:sz="4" w:space="0" w:color="auto"/>
              <w:right w:val="single" w:sz="4" w:space="0" w:color="auto"/>
            </w:tcBorders>
            <w:shd w:val="clear" w:color="auto" w:fill="auto"/>
            <w:noWrap/>
            <w:vAlign w:val="center"/>
            <w:hideMark/>
          </w:tcPr>
          <w:p w14:paraId="71ABC221" w14:textId="77777777" w:rsidR="00591272" w:rsidRPr="00402FF1" w:rsidRDefault="00591272" w:rsidP="007217C5">
            <w:pPr>
              <w:widowControl/>
              <w:spacing w:after="0" w:line="240" w:lineRule="auto"/>
              <w:jc w:val="center"/>
              <w:rPr>
                <w:rFonts w:ascii="Times New Roman" w:hAnsi="Times New Roman" w:cs="Times New Roman"/>
                <w:color w:val="000000"/>
                <w:kern w:val="0"/>
                <w:szCs w:val="21"/>
              </w:rPr>
            </w:pPr>
            <w:r w:rsidRPr="00402FF1">
              <w:rPr>
                <w:rFonts w:ascii="Times New Roman" w:hAnsi="Times New Roman" w:cs="Times New Roman"/>
                <w:color w:val="000000"/>
                <w:kern w:val="0"/>
                <w:szCs w:val="21"/>
              </w:rPr>
              <w:t>17:20-17:30</w:t>
            </w:r>
          </w:p>
        </w:tc>
        <w:tc>
          <w:tcPr>
            <w:tcW w:w="4053" w:type="pct"/>
            <w:gridSpan w:val="3"/>
            <w:tcBorders>
              <w:top w:val="single" w:sz="4" w:space="0" w:color="auto"/>
              <w:left w:val="nil"/>
              <w:bottom w:val="single" w:sz="4" w:space="0" w:color="auto"/>
              <w:right w:val="single" w:sz="4" w:space="0" w:color="auto"/>
            </w:tcBorders>
            <w:shd w:val="clear" w:color="auto" w:fill="auto"/>
            <w:vAlign w:val="center"/>
            <w:hideMark/>
          </w:tcPr>
          <w:p w14:paraId="654356D6"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闭幕式</w:t>
            </w:r>
          </w:p>
          <w:p w14:paraId="63672A7A" w14:textId="77777777" w:rsidR="00591272" w:rsidRPr="00402FF1" w:rsidRDefault="00591272" w:rsidP="007217C5">
            <w:pPr>
              <w:widowControl/>
              <w:spacing w:after="0" w:line="240" w:lineRule="auto"/>
              <w:jc w:val="left"/>
              <w:rPr>
                <w:rFonts w:ascii="Times New Roman" w:hAnsi="Times New Roman" w:cs="Times New Roman"/>
                <w:color w:val="000000"/>
                <w:kern w:val="0"/>
                <w:szCs w:val="21"/>
              </w:rPr>
            </w:pPr>
            <w:r w:rsidRPr="00402FF1">
              <w:rPr>
                <w:rFonts w:ascii="Times New Roman" w:hAnsi="Times New Roman" w:cs="Times New Roman"/>
                <w:color w:val="000000"/>
                <w:kern w:val="0"/>
                <w:szCs w:val="21"/>
              </w:rPr>
              <w:t>主持人：盛湘渝</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总工程师</w:t>
            </w:r>
            <w:r w:rsidRPr="00402FF1">
              <w:rPr>
                <w:rFonts w:ascii="Times New Roman" w:hAnsi="Times New Roman" w:cs="Times New Roman"/>
                <w:color w:val="000000"/>
                <w:kern w:val="0"/>
                <w:szCs w:val="21"/>
              </w:rPr>
              <w:t xml:space="preserve"> </w:t>
            </w:r>
            <w:r w:rsidRPr="00402FF1">
              <w:rPr>
                <w:rFonts w:ascii="Times New Roman" w:hAnsi="Times New Roman" w:cs="Times New Roman"/>
                <w:color w:val="000000"/>
                <w:kern w:val="0"/>
                <w:szCs w:val="21"/>
              </w:rPr>
              <w:t>英国剑桥环境研究</w:t>
            </w:r>
            <w:r>
              <w:rPr>
                <w:rFonts w:ascii="Times New Roman" w:hAnsi="Times New Roman" w:cs="Times New Roman"/>
                <w:color w:val="000000"/>
                <w:kern w:val="0"/>
                <w:szCs w:val="21"/>
              </w:rPr>
              <w:t>公司</w:t>
            </w:r>
            <w:r w:rsidRPr="00402FF1">
              <w:rPr>
                <w:rFonts w:ascii="Times New Roman" w:hAnsi="Times New Roman" w:cs="Times New Roman"/>
                <w:color w:val="000000"/>
                <w:kern w:val="0"/>
                <w:szCs w:val="21"/>
              </w:rPr>
              <w:t xml:space="preserve">(CERC) </w:t>
            </w:r>
          </w:p>
        </w:tc>
      </w:tr>
      <w:bookmarkEnd w:id="0"/>
      <w:bookmarkEnd w:id="1"/>
    </w:tbl>
    <w:p w14:paraId="25FF2A8D" w14:textId="77777777" w:rsidR="00591272" w:rsidRDefault="00591272" w:rsidP="00591272">
      <w:pPr>
        <w:spacing w:line="360" w:lineRule="auto"/>
        <w:ind w:rightChars="57" w:right="120"/>
        <w:jc w:val="center"/>
        <w:rPr>
          <w:rFonts w:ascii="Arial" w:hAnsi="Arial" w:cs="Arial"/>
          <w:b/>
          <w:sz w:val="24"/>
          <w:szCs w:val="24"/>
        </w:rPr>
      </w:pPr>
    </w:p>
    <w:p w14:paraId="491035F1" w14:textId="77777777" w:rsidR="00591272" w:rsidRDefault="00591272" w:rsidP="00591272">
      <w:pPr>
        <w:widowControl/>
        <w:spacing w:after="0" w:line="240" w:lineRule="auto"/>
        <w:jc w:val="left"/>
        <w:rPr>
          <w:rFonts w:ascii="Arial" w:hAnsi="Arial" w:cs="Arial"/>
          <w:b/>
          <w:sz w:val="24"/>
          <w:szCs w:val="24"/>
        </w:rPr>
      </w:pPr>
    </w:p>
    <w:p w14:paraId="0DF24CC6" w14:textId="77777777" w:rsidR="00035A2B" w:rsidRDefault="00591272"/>
    <w:sectPr w:rsidR="00035A2B" w:rsidSect="004F6F8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charset w:val="88"/>
    <w:family w:val="auto"/>
    <w:pitch w:val="variable"/>
    <w:sig w:usb0="800002BF" w:usb1="38CF7CFA" w:usb2="00000016" w:usb3="00000000" w:csb0="001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72"/>
    <w:rsid w:val="004F6F8C"/>
    <w:rsid w:val="00591272"/>
    <w:rsid w:val="00701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D0C3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272"/>
    <w:pPr>
      <w:widowControl w:val="0"/>
      <w:spacing w:after="200" w:line="276" w:lineRule="auto"/>
      <w:jc w:val="both"/>
    </w:pPr>
    <w:rPr>
      <w:rFonts w:ascii="Calibri" w:eastAsia="宋体" w:hAnsi="Calibri" w:cs="黑体"/>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120"/>
  <w:targetScreenSz w:val="720x51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2733</Characters>
  <Application>Microsoft Macintosh Word</Application>
  <DocSecurity>0</DocSecurity>
  <Lines>22</Lines>
  <Paragraphs>6</Paragraphs>
  <ScaleCrop>false</ScaleCrop>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 Wei</dc:creator>
  <cp:keywords/>
  <dc:description/>
  <cp:lastModifiedBy>GY Wei</cp:lastModifiedBy>
  <cp:revision>1</cp:revision>
  <dcterms:created xsi:type="dcterms:W3CDTF">2017-06-05T13:08:00Z</dcterms:created>
  <dcterms:modified xsi:type="dcterms:W3CDTF">2017-06-05T13:09:00Z</dcterms:modified>
</cp:coreProperties>
</file>